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AA" w:rsidRPr="00287E86" w:rsidRDefault="006116A8" w:rsidP="006116A8">
      <w:pPr>
        <w:spacing w:after="0"/>
        <w:ind w:left="4956" w:firstLine="708"/>
        <w:contextualSpacing/>
        <w:rPr>
          <w:rFonts w:ascii="Times New Roman" w:hAnsi="Times New Roman" w:cs="Times New Roman"/>
          <w:color w:val="000000" w:themeColor="text1"/>
        </w:rPr>
      </w:pPr>
      <w:r w:rsidRPr="00287E86">
        <w:rPr>
          <w:rFonts w:ascii="Times New Roman" w:hAnsi="Times New Roman" w:cs="Times New Roman"/>
          <w:color w:val="000000" w:themeColor="text1"/>
        </w:rPr>
        <w:t xml:space="preserve">   УТВЕРЖДАЮ</w:t>
      </w:r>
    </w:p>
    <w:p w:rsidR="006116A8" w:rsidRPr="00287E86" w:rsidRDefault="006116A8" w:rsidP="006116A8">
      <w:pPr>
        <w:spacing w:after="0"/>
        <w:ind w:left="5664"/>
        <w:contextualSpacing/>
        <w:rPr>
          <w:rFonts w:ascii="Times New Roman" w:hAnsi="Times New Roman" w:cs="Times New Roman"/>
          <w:color w:val="000000" w:themeColor="text1"/>
        </w:rPr>
      </w:pPr>
      <w:r w:rsidRPr="00287E86">
        <w:rPr>
          <w:rFonts w:ascii="Times New Roman" w:hAnsi="Times New Roman" w:cs="Times New Roman"/>
          <w:color w:val="000000" w:themeColor="text1"/>
        </w:rPr>
        <w:t xml:space="preserve">   директор школы:</w:t>
      </w:r>
    </w:p>
    <w:p w:rsidR="006116A8" w:rsidRPr="00287E86" w:rsidRDefault="006116A8" w:rsidP="006116A8">
      <w:pPr>
        <w:spacing w:after="0"/>
        <w:ind w:left="5664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287E86">
        <w:rPr>
          <w:rFonts w:ascii="Times New Roman" w:hAnsi="Times New Roman" w:cs="Times New Roman"/>
          <w:color w:val="000000" w:themeColor="text1"/>
        </w:rPr>
        <w:t xml:space="preserve">  _______________ /Игнатьева С.К./</w:t>
      </w:r>
    </w:p>
    <w:p w:rsidR="006116A8" w:rsidRPr="00287E86" w:rsidRDefault="006116A8" w:rsidP="006116A8">
      <w:pPr>
        <w:spacing w:after="0"/>
        <w:ind w:left="4956" w:firstLine="708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287E86">
        <w:rPr>
          <w:rFonts w:ascii="Times New Roman" w:hAnsi="Times New Roman" w:cs="Times New Roman"/>
          <w:color w:val="000000" w:themeColor="text1"/>
        </w:rPr>
        <w:t>«          » ________________ 2015г.</w:t>
      </w:r>
    </w:p>
    <w:p w:rsidR="006116A8" w:rsidRPr="00287E86" w:rsidRDefault="006116A8" w:rsidP="006116A8">
      <w:pPr>
        <w:spacing w:after="0"/>
        <w:ind w:left="4956" w:firstLine="708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ind w:left="4956" w:firstLine="708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ind w:left="4956" w:firstLine="708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ind w:left="4956" w:firstLine="708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ind w:left="4956" w:firstLine="708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ind w:left="4956" w:firstLine="708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2C09A0" w:rsidRPr="00287E86" w:rsidRDefault="002C09A0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2C09A0" w:rsidRPr="00287E86" w:rsidRDefault="002C09A0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2C09A0" w:rsidRPr="00287E86" w:rsidRDefault="002C09A0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2C09A0" w:rsidRPr="00287E86" w:rsidRDefault="002C09A0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2C09A0" w:rsidRPr="00287E86" w:rsidRDefault="002C09A0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287E86">
        <w:rPr>
          <w:rFonts w:ascii="Times New Roman" w:hAnsi="Times New Roman" w:cs="Times New Roman"/>
          <w:color w:val="000000" w:themeColor="text1"/>
        </w:rPr>
        <w:t>ПЕРЕЧЕНЬ УЧЕБНИКОВ НА 2015-2016 УЧЕБНЫЙ ГОД</w:t>
      </w: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287E86">
        <w:rPr>
          <w:rFonts w:ascii="Times New Roman" w:hAnsi="Times New Roman" w:cs="Times New Roman"/>
          <w:color w:val="000000" w:themeColor="text1"/>
        </w:rPr>
        <w:t>МБОУ «</w:t>
      </w:r>
      <w:proofErr w:type="spellStart"/>
      <w:r w:rsidRPr="00287E86">
        <w:rPr>
          <w:rFonts w:ascii="Times New Roman" w:hAnsi="Times New Roman" w:cs="Times New Roman"/>
          <w:color w:val="000000" w:themeColor="text1"/>
        </w:rPr>
        <w:t>Майинская</w:t>
      </w:r>
      <w:proofErr w:type="spellEnd"/>
      <w:r w:rsidRPr="00287E86">
        <w:rPr>
          <w:rFonts w:ascii="Times New Roman" w:hAnsi="Times New Roman" w:cs="Times New Roman"/>
          <w:color w:val="000000" w:themeColor="text1"/>
        </w:rPr>
        <w:t xml:space="preserve"> средняя общеобразовательная школа </w:t>
      </w: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287E86">
        <w:rPr>
          <w:rFonts w:ascii="Times New Roman" w:hAnsi="Times New Roman" w:cs="Times New Roman"/>
          <w:color w:val="000000" w:themeColor="text1"/>
        </w:rPr>
        <w:t>им.В.П.Ларионова</w:t>
      </w:r>
      <w:proofErr w:type="spellEnd"/>
      <w:r w:rsidRPr="00287E86">
        <w:rPr>
          <w:rFonts w:ascii="Times New Roman" w:hAnsi="Times New Roman" w:cs="Times New Roman"/>
          <w:color w:val="000000" w:themeColor="text1"/>
        </w:rPr>
        <w:t xml:space="preserve"> с углубленным изучением отдельных предметов»</w:t>
      </w: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287E86">
        <w:rPr>
          <w:rFonts w:ascii="Times New Roman" w:hAnsi="Times New Roman" w:cs="Times New Roman"/>
          <w:color w:val="000000" w:themeColor="text1"/>
        </w:rPr>
        <w:t>МР «</w:t>
      </w:r>
      <w:proofErr w:type="spellStart"/>
      <w:r w:rsidRPr="00287E86">
        <w:rPr>
          <w:rFonts w:ascii="Times New Roman" w:hAnsi="Times New Roman" w:cs="Times New Roman"/>
          <w:color w:val="000000" w:themeColor="text1"/>
        </w:rPr>
        <w:t>Мегино-Кангаласский</w:t>
      </w:r>
      <w:proofErr w:type="spellEnd"/>
      <w:r w:rsidRPr="00287E86">
        <w:rPr>
          <w:rFonts w:ascii="Times New Roman" w:hAnsi="Times New Roman" w:cs="Times New Roman"/>
          <w:color w:val="000000" w:themeColor="text1"/>
        </w:rPr>
        <w:t xml:space="preserve"> улус (район)»</w:t>
      </w: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116A8" w:rsidRPr="00287E86" w:rsidRDefault="006116A8" w:rsidP="006116A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287E86">
        <w:rPr>
          <w:rFonts w:ascii="Times New Roman" w:hAnsi="Times New Roman" w:cs="Times New Roman"/>
          <w:color w:val="000000" w:themeColor="text1"/>
        </w:rPr>
        <w:t>2015г.</w:t>
      </w:r>
    </w:p>
    <w:p w:rsidR="006116A8" w:rsidRPr="00287E86" w:rsidRDefault="006116A8" w:rsidP="006116A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color w:val="000000" w:themeColor="text1"/>
        </w:rPr>
        <w:lastRenderedPageBreak/>
        <w:tab/>
      </w: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количество </w:t>
      </w:r>
      <w:r w:rsidR="00A808F0"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</w:t>
      </w: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C09A0"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750</w:t>
      </w:r>
    </w:p>
    <w:p w:rsidR="006116A8" w:rsidRPr="00287E86" w:rsidRDefault="00A808F0" w:rsidP="006116A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Общее количество  </w:t>
      </w:r>
      <w:proofErr w:type="spellStart"/>
      <w:proofErr w:type="gramStart"/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комп</w:t>
      </w:r>
      <w:r w:rsidR="002C09A0"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ект-классов</w:t>
      </w:r>
      <w:proofErr w:type="spellEnd"/>
      <w:proofErr w:type="gramEnd"/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32</w:t>
      </w:r>
    </w:p>
    <w:p w:rsidR="00FA5862" w:rsidRDefault="002C09A0" w:rsidP="00A808F0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Годы издания учебников – с 2009 – 2015гг</w:t>
      </w:r>
      <w:r w:rsidR="00194E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5862" w:rsidRPr="00287E86" w:rsidRDefault="00FA5862" w:rsidP="00A808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3B0" w:rsidRDefault="00E673B0" w:rsidP="00E673B0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деятельность начальной школы организована на основе программ учебно-методического комплекса </w:t>
      </w:r>
      <w:r w:rsidRPr="00FA5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«Школа России»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вошедшего в федеральный перечень.</w:t>
      </w:r>
    </w:p>
    <w:p w:rsidR="00FA5862" w:rsidRDefault="00FA5862" w:rsidP="00E673B0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E86" w:rsidRPr="00287E86" w:rsidRDefault="00287E86" w:rsidP="00287E86">
      <w:pPr>
        <w:spacing w:after="0"/>
        <w:ind w:left="426" w:hanging="42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результатов формирования универсальных учебных действий</w:t>
      </w:r>
    </w:p>
    <w:p w:rsidR="00287E86" w:rsidRPr="00287E86" w:rsidRDefault="00287E86" w:rsidP="00287E86">
      <w:pPr>
        <w:spacing w:after="0"/>
        <w:ind w:left="426" w:hanging="42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на разных этапах обучения по УМК  «Школа России» в начальной школе</w:t>
      </w:r>
    </w:p>
    <w:tbl>
      <w:tblPr>
        <w:tblW w:w="10207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2808"/>
        <w:gridCol w:w="3407"/>
        <w:gridCol w:w="3260"/>
      </w:tblGrid>
      <w:tr w:rsidR="00287E86" w:rsidRPr="00287E86" w:rsidTr="00287E86">
        <w:tc>
          <w:tcPr>
            <w:tcW w:w="7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ind w:right="-62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Личностные УУД</w:t>
            </w:r>
          </w:p>
        </w:tc>
        <w:tc>
          <w:tcPr>
            <w:tcW w:w="340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ind w:right="-62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Регулятивные УУД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ind w:right="-62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Познавательные УУД</w:t>
            </w:r>
          </w:p>
        </w:tc>
      </w:tr>
      <w:tr w:rsidR="00287E86" w:rsidRPr="00287E86" w:rsidTr="00287E86">
        <w:tc>
          <w:tcPr>
            <w:tcW w:w="7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2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Ценить и принимать следующие базовые ценности:  «добро», «терпение», «родина», «природа», «семья».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Уважать к своей семье, к своим родственникам, любовь к родителям.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Освоить  роли  ученика; формирование интереса (мотивации) к учению.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  жизненные ситуаций  и поступки героев художественных текстов с точки зрения общечеловеческих норм.</w:t>
            </w:r>
          </w:p>
        </w:tc>
        <w:tc>
          <w:tcPr>
            <w:tcW w:w="340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свое рабочее место под руководством учителя.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в своей деятельности простейшие приборы: линейку, треугольник и т.д.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предметы, объекты: находить общее и различие.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Группировать предметы, объекты на основе существенных признаков.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прочитанное</w:t>
            </w:r>
            <w:proofErr w:type="gramEnd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прослушанное; определять тему.</w:t>
            </w:r>
          </w:p>
        </w:tc>
      </w:tr>
      <w:tr w:rsidR="00287E86" w:rsidRPr="00287E86" w:rsidTr="00FA5862">
        <w:trPr>
          <w:trHeight w:val="2211"/>
        </w:trPr>
        <w:tc>
          <w:tcPr>
            <w:tcW w:w="7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Default="00287E86" w:rsidP="00FA5862">
            <w:pPr>
              <w:spacing w:after="0"/>
              <w:ind w:right="-9162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</w:p>
          <w:p w:rsidR="00287E86" w:rsidRPr="00287E86" w:rsidRDefault="00287E86" w:rsidP="00FA5862">
            <w:pPr>
              <w:spacing w:after="0"/>
              <w:ind w:right="-916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Ценить и принимать следующие базовые ценности:  «добро», «терпение», «родина», «природа», «семья», «мир», «настоящий друг».</w:t>
            </w:r>
            <w:proofErr w:type="gramEnd"/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Уважение к своему народу, к своей родине.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личностного смысла учения, желания учиться.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жизненных ситуаций  и поступков героев художественных текстов с точки зрения общечеловеческих норм.</w:t>
            </w:r>
          </w:p>
        </w:tc>
        <w:tc>
          <w:tcPr>
            <w:tcW w:w="340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организовывать свое рабочее место.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Следовать режиму организации учебной и </w:t>
            </w:r>
            <w:proofErr w:type="spell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внеучебной</w:t>
            </w:r>
            <w:proofErr w:type="spellEnd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Соотносить выполненное задание  с образцом, предложенным учителем.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в работе простейшие  инструменты и более сложные приборы.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Корректировать выполнение </w:t>
            </w: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задания в дальнейшем.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 на простые  и сложные вопросы учителя, самим задавать вопросы, находить нужную информацию в учебнике.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  и группировать предметы, объекты  по нескольким основаниям; находить закономерности; самостоятельно продолжать их по </w:t>
            </w:r>
            <w:proofErr w:type="gram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установленном</w:t>
            </w:r>
            <w:proofErr w:type="gramEnd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правилу.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Подробно пересказывать прочитанное или </w:t>
            </w: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прослушанное;  составлять простой план</w:t>
            </w:r>
            <w:proofErr w:type="gram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Определять,  в каких источниках  можно  найти  информацию для  выполнения задания.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необходимую информацию в учебнике в  словарях.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Наблюдать и делать самостоятельные   простые выводы </w:t>
            </w:r>
          </w:p>
        </w:tc>
      </w:tr>
      <w:tr w:rsidR="00287E86" w:rsidRPr="00287E86" w:rsidTr="00287E86">
        <w:tc>
          <w:tcPr>
            <w:tcW w:w="7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Default="00287E86" w:rsidP="00FA5862">
            <w:pPr>
              <w:spacing w:after="0"/>
              <w:ind w:right="-9162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3 </w:t>
            </w:r>
          </w:p>
          <w:p w:rsidR="00287E86" w:rsidRPr="00287E86" w:rsidRDefault="00287E86" w:rsidP="00FA5862">
            <w:pPr>
              <w:spacing w:after="0"/>
              <w:ind w:right="-916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жизненных ситуаций 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40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важность или  необходимость выполнения различных задания в учебном  процессе и жизненных ситуациях.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самостоятельно.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правильность выполненного задания  на основе сравнения с предыдущими заданиями, или на основе различных образцов.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в работе литературу, инструменты, приборы.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своего задания по  параметрам, заранее представленным.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Извлекать информацию, представленную в разных формах (текст, таблица, схема, экспонат, модель,  иллюстрация и др.)</w:t>
            </w:r>
            <w:proofErr w:type="gramEnd"/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Представлять информацию в виде текста, таблицы, схемы, в том числе с помощью ИКТ.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287E86" w:rsidRPr="00287E86" w:rsidTr="00287E86">
        <w:trPr>
          <w:trHeight w:val="7678"/>
        </w:trPr>
        <w:tc>
          <w:tcPr>
            <w:tcW w:w="7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Default="00287E86" w:rsidP="00FA5862">
            <w:pPr>
              <w:spacing w:after="0"/>
              <w:ind w:right="-9162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4 </w:t>
            </w:r>
          </w:p>
          <w:p w:rsidR="00287E86" w:rsidRPr="00287E86" w:rsidRDefault="00287E86" w:rsidP="00FA5862">
            <w:pPr>
              <w:spacing w:after="0"/>
              <w:ind w:right="-916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Уважение  к своему народу, к другим народам, принятие ценностей других народов.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личностного смысла учения;  выбор дальнейшего образовательного маршрута.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жизненных ситуаций 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40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  </w:t>
            </w:r>
            <w:proofErr w:type="gram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 задания различные средства: справочную литературу, ИКТ, инструменты и приборы.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самостоятельно критерии оценивания, давать самооценку.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справочников, электронные диски.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  и отбирать информацию, полученную из  различных источников.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делать выводы, перерабатывать информацию, преобразовывать её,  представлять информацию на основе схем, моделей, сообщений.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сложный план текста.</w:t>
            </w:r>
          </w:p>
          <w:p w:rsidR="00287E86" w:rsidRPr="00287E86" w:rsidRDefault="00287E86" w:rsidP="00287E86">
            <w:pPr>
              <w:numPr>
                <w:ilvl w:val="0"/>
                <w:numId w:val="2"/>
              </w:numPr>
              <w:tabs>
                <w:tab w:val="num" w:pos="239"/>
              </w:tabs>
              <w:spacing w:after="0" w:line="240" w:lineRule="auto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передавать содержание в сжатом, выборочном или развёрнутом виде</w:t>
            </w:r>
          </w:p>
        </w:tc>
      </w:tr>
    </w:tbl>
    <w:p w:rsidR="00287E86" w:rsidRPr="00287E86" w:rsidRDefault="00287E86" w:rsidP="00287E86">
      <w:pPr>
        <w:spacing w:after="0"/>
        <w:ind w:left="426" w:hanging="426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Связь универсальных учебных действий с содержанием учебных предметов</w:t>
      </w:r>
    </w:p>
    <w:p w:rsidR="00287E86" w:rsidRPr="00287E86" w:rsidRDefault="00287E86" w:rsidP="00287E86">
      <w:pPr>
        <w:spacing w:after="0"/>
        <w:ind w:left="426" w:hanging="426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(на основе образовательных ресурсов УМК  «Школа России»)</w:t>
      </w:r>
    </w:p>
    <w:p w:rsidR="00287E86" w:rsidRPr="00287E86" w:rsidRDefault="00287E86" w:rsidP="00287E86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 ценностно-смыслового, личностного, познавательного и коммуникативного развития.</w:t>
      </w:r>
    </w:p>
    <w:p w:rsidR="00287E86" w:rsidRPr="00287E86" w:rsidRDefault="00287E86" w:rsidP="00287E86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Каждый из предметов УМК «Школа России», пом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имо прямого эффекта обучения п</w:t>
      </w: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риобретения определенных знаний, умений, навыков, вносит свой вклад в формирование универсальных учебных умений:</w:t>
      </w:r>
    </w:p>
    <w:p w:rsidR="00287E86" w:rsidRPr="00287E86" w:rsidRDefault="00287E86" w:rsidP="00287E86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287E86">
        <w:rPr>
          <w:color w:val="000000" w:themeColor="text1"/>
          <w:sz w:val="24"/>
          <w:szCs w:val="24"/>
        </w:rPr>
        <w:tab/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287E86" w:rsidRPr="00287E86" w:rsidRDefault="00287E86" w:rsidP="00287E86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287E86">
        <w:rPr>
          <w:color w:val="000000" w:themeColor="text1"/>
          <w:sz w:val="24"/>
          <w:szCs w:val="24"/>
        </w:rPr>
        <w:tab/>
        <w:t>Умения использовать знаковые системы и символы для моделирования объектов и отношений между ними;</w:t>
      </w:r>
      <w:r w:rsidRPr="00287E86">
        <w:rPr>
          <w:color w:val="000000" w:themeColor="text1"/>
          <w:sz w:val="24"/>
          <w:szCs w:val="24"/>
        </w:rPr>
        <w:tab/>
      </w:r>
    </w:p>
    <w:p w:rsidR="00287E86" w:rsidRPr="00287E86" w:rsidRDefault="00287E86" w:rsidP="00287E86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287E86">
        <w:rPr>
          <w:color w:val="000000" w:themeColor="text1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287E86" w:rsidRPr="00287E86" w:rsidRDefault="00287E86" w:rsidP="00287E86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Преемственность формирования универсальн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учебных действий по ступеням </w:t>
      </w: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общего образования.</w:t>
      </w:r>
    </w:p>
    <w:p w:rsidR="00287E86" w:rsidRPr="00287E86" w:rsidRDefault="00287E86" w:rsidP="00287E86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образованию. На каждой ступени образовательного процесса проводится диагностика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287E86" w:rsidRPr="00287E86" w:rsidRDefault="00287E86" w:rsidP="00287E86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287E86" w:rsidRPr="00287E86" w:rsidRDefault="00287E86" w:rsidP="00287E86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287E86">
        <w:rPr>
          <w:color w:val="000000" w:themeColor="text1"/>
          <w:sz w:val="24"/>
          <w:szCs w:val="24"/>
        </w:rPr>
        <w:t>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287E86" w:rsidRPr="00287E86" w:rsidRDefault="00287E86" w:rsidP="00287E86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287E86">
        <w:rPr>
          <w:color w:val="000000" w:themeColor="text1"/>
          <w:sz w:val="24"/>
          <w:szCs w:val="24"/>
        </w:rPr>
        <w:t>четкого представления педагогов о планируемых результатах обучения на каждой ступени;</w:t>
      </w:r>
    </w:p>
    <w:p w:rsidR="00287E86" w:rsidRPr="00287E86" w:rsidRDefault="00287E86" w:rsidP="00287E86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287E86">
        <w:rPr>
          <w:color w:val="000000" w:themeColor="text1"/>
          <w:sz w:val="24"/>
          <w:szCs w:val="24"/>
        </w:rPr>
        <w:t>целенаправленной деятельности по реализации условий, обеспечивающих развитие УУД  в образовательном процессе.</w:t>
      </w:r>
    </w:p>
    <w:p w:rsidR="00287E86" w:rsidRPr="00287E86" w:rsidRDefault="00287E86" w:rsidP="00287E86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</w:t>
      </w:r>
    </w:p>
    <w:p w:rsidR="00287E86" w:rsidRPr="00287E86" w:rsidRDefault="00287E86" w:rsidP="00287E86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универсальных учебных действий для успешности обучения в начальной школе основной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4"/>
        <w:gridCol w:w="3467"/>
        <w:gridCol w:w="3264"/>
      </w:tblGrid>
      <w:tr w:rsidR="00287E86" w:rsidRPr="00287E86" w:rsidTr="00287E86">
        <w:tc>
          <w:tcPr>
            <w:tcW w:w="27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УУД</w:t>
            </w:r>
          </w:p>
        </w:tc>
        <w:tc>
          <w:tcPr>
            <w:tcW w:w="35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развития УУД</w:t>
            </w:r>
          </w:p>
        </w:tc>
        <w:tc>
          <w:tcPr>
            <w:tcW w:w="33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для обучения</w:t>
            </w:r>
          </w:p>
        </w:tc>
      </w:tr>
      <w:tr w:rsidR="00287E86" w:rsidRPr="00287E86" w:rsidTr="00287E86">
        <w:tc>
          <w:tcPr>
            <w:tcW w:w="27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действия</w:t>
            </w:r>
          </w:p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смыслообразование</w:t>
            </w:r>
            <w:proofErr w:type="spellEnd"/>
          </w:p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-самоопределение</w:t>
            </w:r>
          </w:p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действия</w:t>
            </w:r>
          </w:p>
        </w:tc>
        <w:tc>
          <w:tcPr>
            <w:tcW w:w="35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Адекватная школьная мотивация.</w:t>
            </w:r>
          </w:p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 достижения.</w:t>
            </w:r>
          </w:p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основ гражданской идентичности.</w:t>
            </w:r>
          </w:p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Рефлексивная адекватная самооценка</w:t>
            </w:r>
          </w:p>
        </w:tc>
        <w:tc>
          <w:tcPr>
            <w:tcW w:w="33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в зоне ближайшего развития ребенка. Адекватная оценка учащимся  границ «знания и незнания». Достаточно </w:t>
            </w:r>
            <w:proofErr w:type="gram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  <w:proofErr w:type="gramEnd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самоэффективность</w:t>
            </w:r>
            <w:proofErr w:type="spellEnd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принятия учебной цели и работы над ее достижением.</w:t>
            </w:r>
          </w:p>
        </w:tc>
      </w:tr>
      <w:tr w:rsidR="00287E86" w:rsidRPr="00287E86" w:rsidTr="00287E86">
        <w:tc>
          <w:tcPr>
            <w:tcW w:w="27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Регулятивные, личностные, познавательные, </w:t>
            </w: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коммуникативные действия</w:t>
            </w:r>
          </w:p>
        </w:tc>
        <w:tc>
          <w:tcPr>
            <w:tcW w:w="35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Функционально-структурная</w:t>
            </w:r>
            <w:proofErr w:type="gramEnd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сформированность</w:t>
            </w:r>
            <w:proofErr w:type="spellEnd"/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учебной деятельности. Произвольность </w:t>
            </w: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восприятия, внимания,  памяти, воображения.</w:t>
            </w:r>
          </w:p>
        </w:tc>
        <w:tc>
          <w:tcPr>
            <w:tcW w:w="33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Высокая успешность в усвоении учебного содержания. Создание </w:t>
            </w: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предпосылок для дальнейшего перехода к самообразованию.</w:t>
            </w:r>
          </w:p>
        </w:tc>
      </w:tr>
      <w:tr w:rsidR="00287E86" w:rsidRPr="00287E86" w:rsidTr="00287E86">
        <w:tc>
          <w:tcPr>
            <w:tcW w:w="27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Коммуникативные (речевые), регулятивные действия</w:t>
            </w:r>
          </w:p>
        </w:tc>
        <w:tc>
          <w:tcPr>
            <w:tcW w:w="35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план действия</w:t>
            </w:r>
          </w:p>
        </w:tc>
        <w:tc>
          <w:tcPr>
            <w:tcW w:w="33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287E86" w:rsidRPr="00287E86" w:rsidTr="00287E86">
        <w:tc>
          <w:tcPr>
            <w:tcW w:w="27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Коммуникативные, регулятивные действия</w:t>
            </w:r>
          </w:p>
        </w:tc>
        <w:tc>
          <w:tcPr>
            <w:tcW w:w="35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3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7E86" w:rsidRPr="00287E86" w:rsidRDefault="00287E86" w:rsidP="00FA5862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Осознанность и критичность учебных действий.</w:t>
            </w:r>
          </w:p>
        </w:tc>
      </w:tr>
    </w:tbl>
    <w:p w:rsidR="00287E86" w:rsidRPr="00287E86" w:rsidRDefault="00287E86" w:rsidP="00287E86">
      <w:pPr>
        <w:spacing w:after="0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9A0" w:rsidRPr="00287E86" w:rsidRDefault="002C09A0" w:rsidP="002830F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31" w:type="dxa"/>
        <w:tblInd w:w="91" w:type="dxa"/>
        <w:tblLook w:val="04A0"/>
      </w:tblPr>
      <w:tblGrid>
        <w:gridCol w:w="772"/>
        <w:gridCol w:w="2800"/>
        <w:gridCol w:w="5659"/>
      </w:tblGrid>
      <w:tr w:rsidR="00FA5862" w:rsidRPr="00287E86" w:rsidTr="00FA5862">
        <w:trPr>
          <w:trHeight w:val="30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62" w:rsidRPr="00287E86" w:rsidRDefault="00FA5862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Перечень учебников</w:t>
            </w:r>
          </w:p>
          <w:p w:rsidR="00FA5862" w:rsidRPr="00287E86" w:rsidRDefault="00FA5862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Начальное общее образование</w:t>
            </w:r>
          </w:p>
        </w:tc>
      </w:tr>
      <w:tr w:rsidR="00D23C53" w:rsidRPr="00287E86" w:rsidTr="00D23C53">
        <w:trPr>
          <w:trHeight w:val="30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53" w:rsidRPr="00287E86" w:rsidRDefault="00D23C53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класс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53" w:rsidRPr="00287E86" w:rsidRDefault="00D23C53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53" w:rsidRPr="00287E86" w:rsidRDefault="00D23C53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название учебников</w:t>
            </w:r>
          </w:p>
        </w:tc>
      </w:tr>
      <w:tr w:rsidR="002830FB" w:rsidRPr="00287E86" w:rsidTr="00FA5862">
        <w:trPr>
          <w:trHeight w:val="315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FB" w:rsidRPr="00287E86" w:rsidRDefault="002830FB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2830FB" w:rsidRPr="00287E86" w:rsidRDefault="002830FB" w:rsidP="0028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Канакина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В.П., Горецкий В.Г., Просвещение, 2014г.</w:t>
            </w:r>
          </w:p>
        </w:tc>
      </w:tr>
      <w:tr w:rsidR="002830FB" w:rsidRPr="00287E86" w:rsidTr="00FA5862">
        <w:trPr>
          <w:trHeight w:val="63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FB" w:rsidRPr="00287E86" w:rsidRDefault="002830FB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Литературное чтение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Климанова Л.Ф., Горецкий В.Г., Голованова М.В. и др., Просвещение, 2011г.</w:t>
            </w:r>
          </w:p>
        </w:tc>
      </w:tr>
      <w:tr w:rsidR="002830FB" w:rsidRPr="00287E86" w:rsidTr="00FA5862">
        <w:trPr>
          <w:trHeight w:val="3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FB" w:rsidRPr="00287E86" w:rsidRDefault="002830FB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Родной язык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Авторы: 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Колесова А.П.,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Бичик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, 2014г.</w:t>
            </w:r>
          </w:p>
        </w:tc>
      </w:tr>
      <w:tr w:rsidR="002830FB" w:rsidRPr="00287E86" w:rsidTr="00FA5862">
        <w:trPr>
          <w:trHeight w:val="315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Моро М.И., Степанова С.В., Волкова С.И., 2015г.</w:t>
            </w:r>
          </w:p>
        </w:tc>
      </w:tr>
      <w:tr w:rsidR="002830FB" w:rsidRPr="00287E86" w:rsidTr="00FA5862">
        <w:trPr>
          <w:trHeight w:val="315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Окружающий мир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Автор: 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Плешаков А.А., 2011г.</w:t>
            </w:r>
          </w:p>
        </w:tc>
      </w:tr>
      <w:tr w:rsidR="002830FB" w:rsidRPr="00287E86" w:rsidTr="00FA5862">
        <w:trPr>
          <w:trHeight w:val="315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Критская Е.Д., Сергеева Г.П.,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Шмагина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Т.С., 2012г.</w:t>
            </w:r>
          </w:p>
        </w:tc>
      </w:tr>
      <w:tr w:rsidR="002830FB" w:rsidRPr="00287E86" w:rsidTr="00FA5862">
        <w:trPr>
          <w:trHeight w:val="63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Неменская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Л.А.,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Коротеева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Е.И., Горяева Н.А. (под ред.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Б.М.), 2011г.</w:t>
            </w:r>
          </w:p>
        </w:tc>
      </w:tr>
      <w:tr w:rsidR="002830FB" w:rsidRPr="00287E86" w:rsidTr="00FA5862">
        <w:trPr>
          <w:trHeight w:val="315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Лутцева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Е.А., Зуева Т.П., 2012г.</w:t>
            </w:r>
          </w:p>
        </w:tc>
      </w:tr>
      <w:tr w:rsidR="002830FB" w:rsidRPr="00287E86" w:rsidTr="00FA5862">
        <w:trPr>
          <w:trHeight w:val="315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Лях В.И., 2015г.</w:t>
            </w:r>
          </w:p>
        </w:tc>
      </w:tr>
      <w:tr w:rsidR="002830FB" w:rsidRPr="00287E86" w:rsidTr="00FA5862">
        <w:trPr>
          <w:trHeight w:val="63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Азбука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Горецкий В.Г., Кирюшкин В.А., Виноградская Л.А. и др., 2011г.</w:t>
            </w:r>
          </w:p>
        </w:tc>
      </w:tr>
      <w:tr w:rsidR="002830FB" w:rsidRPr="00287E86" w:rsidTr="00FA5862">
        <w:trPr>
          <w:trHeight w:val="63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FB" w:rsidRPr="00287E86" w:rsidRDefault="002830FB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Родная литература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FB" w:rsidRPr="00287E86" w:rsidRDefault="002830FB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</w:t>
            </w:r>
            <w:proofErr w:type="gramStart"/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proofErr w:type="gram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ахарова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Л.В., Флегонтова У.М. Литература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аа</w:t>
            </w:r>
            <w:r w:rsidRPr="00287E86">
              <w:rPr>
                <w:rFonts w:ascii="MS Mincho" w:eastAsia="MS Mincho" w:hAnsi="MS Mincho" w:cs="MS Mincho"/>
                <w:color w:val="000000" w:themeColor="text1"/>
              </w:rPr>
              <w:t>ҕ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ыыта.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Үөрэх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кинигэтэ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Бичик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, 2014с.</w:t>
            </w:r>
          </w:p>
        </w:tc>
      </w:tr>
      <w:tr w:rsidR="002830FB" w:rsidRPr="00287E86" w:rsidTr="00FA5862">
        <w:trPr>
          <w:trHeight w:val="300"/>
        </w:trPr>
        <w:tc>
          <w:tcPr>
            <w:tcW w:w="9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B" w:rsidRPr="00287E86" w:rsidRDefault="002830FB" w:rsidP="0028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 Всего в 1 классе учащихся - 106, обеспеченность </w:t>
            </w:r>
            <w:r w:rsidR="00CD480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учебниками </w:t>
            </w:r>
            <w:r w:rsidRPr="00287E8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100% </w:t>
            </w:r>
          </w:p>
        </w:tc>
      </w:tr>
      <w:tr w:rsidR="00287E86" w:rsidRPr="00287E86" w:rsidTr="00194EAB">
        <w:trPr>
          <w:trHeight w:val="300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57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  <w:p w:rsidR="00287E86" w:rsidRPr="00287E86" w:rsidRDefault="00287E86" w:rsidP="0057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1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Канакина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В.П., Горецкий В.Г., Просвещение, 2012г.</w:t>
            </w:r>
          </w:p>
        </w:tc>
      </w:tr>
      <w:tr w:rsidR="00287E86" w:rsidRPr="00287E86" w:rsidTr="00FA5862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Литературное чтение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Климанова Л.Ф., Горецкий В.Г., Голованова М.В. и др., Просвещение, 2011г.</w:t>
            </w:r>
          </w:p>
        </w:tc>
      </w:tr>
      <w:tr w:rsidR="00287E86" w:rsidRPr="00287E86" w:rsidTr="00FA5862">
        <w:trPr>
          <w:trHeight w:val="3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Родной язык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Авторы: 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Колесова А.П.,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Бичик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, 2006с.</w:t>
            </w:r>
          </w:p>
        </w:tc>
      </w:tr>
      <w:tr w:rsidR="00287E86" w:rsidRPr="00287E86" w:rsidTr="00194EAB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1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Моро М.И.,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Бантова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М.А.,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Бельтюкова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Г.В. и др., Просвещение, 2010г.  </w:t>
            </w:r>
          </w:p>
        </w:tc>
      </w:tr>
      <w:tr w:rsidR="00287E86" w:rsidRPr="00287E86" w:rsidTr="00FA5862">
        <w:trPr>
          <w:trHeight w:val="3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Окружающий мир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Автор: 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Плешаков А.А., Просвещение, 2010г.</w:t>
            </w:r>
          </w:p>
        </w:tc>
      </w:tr>
      <w:tr w:rsidR="00287E86" w:rsidRPr="00287E86" w:rsidTr="00194EAB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1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Критская Е.Д., Сергеева Г.П.,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Шмагина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Т.С., Просвещение, 2013</w:t>
            </w:r>
          </w:p>
        </w:tc>
      </w:tr>
      <w:tr w:rsidR="00287E86" w:rsidRPr="00287E86" w:rsidTr="00FA5862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Неменская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Л.А.,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Коротеева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Е.И., Горяева Н.А. (под ред.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Б.М.), Просвещение, 2014г.</w:t>
            </w:r>
          </w:p>
        </w:tc>
      </w:tr>
      <w:tr w:rsidR="00287E86" w:rsidRPr="00287E86" w:rsidTr="00FA5862">
        <w:trPr>
          <w:trHeight w:val="3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Лутцева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Е.А., Зуева Т.П., Просвещение, 2012</w:t>
            </w:r>
          </w:p>
        </w:tc>
      </w:tr>
      <w:tr w:rsidR="00287E86" w:rsidRPr="00287E86" w:rsidTr="00FA5862">
        <w:trPr>
          <w:trHeight w:val="3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Лях В.И., Просвещение, 2010г.</w:t>
            </w:r>
          </w:p>
        </w:tc>
      </w:tr>
      <w:tr w:rsidR="00287E86" w:rsidRPr="00287E86" w:rsidTr="00194EAB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1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Иностранный язык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Авторы: 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Быкова Н.И., Дули Д., Поспелова М.Д. и др. Просвещение, 2013, 2014г.</w:t>
            </w:r>
          </w:p>
        </w:tc>
      </w:tr>
      <w:tr w:rsidR="00287E86" w:rsidRPr="00287E86" w:rsidTr="00FA5862">
        <w:trPr>
          <w:trHeight w:val="315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Родная литература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Авторы: 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Захарова Л.В.,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Избекова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Л.К., Саьар5а,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Бичик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, 2014</w:t>
            </w:r>
          </w:p>
        </w:tc>
      </w:tr>
      <w:tr w:rsidR="00287E86" w:rsidRPr="00287E86" w:rsidTr="00FA5862">
        <w:trPr>
          <w:trHeight w:val="300"/>
        </w:trPr>
        <w:tc>
          <w:tcPr>
            <w:tcW w:w="9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287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287E8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Всего во 2-ом классе учится 100 учеников, обеспеченность </w:t>
            </w:r>
            <w:r w:rsidR="00CD480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учебниками </w:t>
            </w:r>
            <w:r w:rsidRPr="00287E8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100% </w:t>
            </w:r>
          </w:p>
        </w:tc>
      </w:tr>
      <w:tr w:rsidR="00287E86" w:rsidRPr="00287E86" w:rsidTr="00FA5862">
        <w:trPr>
          <w:trHeight w:val="300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28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28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Канакина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В.П., Горецкий В.Г., Просвещение, 2011</w:t>
            </w:r>
          </w:p>
        </w:tc>
      </w:tr>
      <w:tr w:rsidR="00287E86" w:rsidRPr="00287E86" w:rsidTr="00FA5862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Литературное чтение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Климанова Л.Ф., Горецкий В.Г., Голованова М.В. и др., Просвещение, 2012</w:t>
            </w:r>
          </w:p>
        </w:tc>
      </w:tr>
      <w:tr w:rsidR="00287E86" w:rsidRPr="00287E86" w:rsidTr="00FA5862">
        <w:trPr>
          <w:trHeight w:val="3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Родной язык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Авторы: Колесова А.П.,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Готовцева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Л.Г.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Бичик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, 2014</w:t>
            </w:r>
          </w:p>
        </w:tc>
      </w:tr>
      <w:tr w:rsidR="00287E86" w:rsidRPr="00287E86" w:rsidTr="00FA5862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28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Моро М.И.,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Бантова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М.А.,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Бельтюкова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Г.В. и др., Просвещение, 2014</w:t>
            </w:r>
          </w:p>
        </w:tc>
      </w:tr>
      <w:tr w:rsidR="00287E86" w:rsidRPr="00287E86" w:rsidTr="00FA5862">
        <w:trPr>
          <w:trHeight w:val="3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Окружающий мир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Плешаков А.А., в 2-х частях. Просвещение, 2012</w:t>
            </w:r>
          </w:p>
        </w:tc>
      </w:tr>
      <w:tr w:rsidR="00287E86" w:rsidRPr="00287E86" w:rsidTr="00FA5862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28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Критская Е.Д., Сергеева Г.П.,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Шмагина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Т.С., Просвещение, 2013</w:t>
            </w:r>
          </w:p>
        </w:tc>
      </w:tr>
      <w:tr w:rsidR="00287E86" w:rsidRPr="00287E86" w:rsidTr="00FA5862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Неменская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Л.А.,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Коротеева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Е.И., Горяева Н.А. (под ред.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Б.М.), Просвещение, 2014</w:t>
            </w:r>
          </w:p>
        </w:tc>
      </w:tr>
      <w:tr w:rsidR="00287E86" w:rsidRPr="00287E86" w:rsidTr="00FA5862">
        <w:trPr>
          <w:trHeight w:val="3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Лутцева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Е.А., Зуева Т.П., Просвещение, 2014</w:t>
            </w:r>
          </w:p>
        </w:tc>
      </w:tr>
      <w:tr w:rsidR="00287E86" w:rsidRPr="00287E86" w:rsidTr="00FA5862">
        <w:trPr>
          <w:trHeight w:val="3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Лях В.И., Просвещение, 2014</w:t>
            </w:r>
          </w:p>
        </w:tc>
      </w:tr>
      <w:tr w:rsidR="00287E86" w:rsidRPr="00287E86" w:rsidTr="00FA5862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28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Иностранный язык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Авторы: 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Быкова Н.И., Дули Д., Поспелова М.Д. и др. Просвещение, 2014г.</w:t>
            </w:r>
          </w:p>
        </w:tc>
      </w:tr>
      <w:tr w:rsidR="00287E86" w:rsidRPr="00287E86" w:rsidTr="00FA5862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86" w:rsidRPr="00287E86" w:rsidRDefault="00287E8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Литературное чтение (родная литература)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287E86" w:rsidRDefault="00287E8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Авторы: 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Захарова Л.В.,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Избекова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Л.К.,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Кустук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Бичик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, 2014</w:t>
            </w:r>
          </w:p>
        </w:tc>
      </w:tr>
      <w:tr w:rsidR="00287E86" w:rsidRPr="00287E86" w:rsidTr="00FA5862">
        <w:trPr>
          <w:trHeight w:val="300"/>
        </w:trPr>
        <w:tc>
          <w:tcPr>
            <w:tcW w:w="9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86" w:rsidRPr="00CD4806" w:rsidRDefault="00287E86" w:rsidP="00CD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CD480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Всего в 3-м классе </w:t>
            </w:r>
            <w:r w:rsidR="00CD4806" w:rsidRPr="00CD480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75 учащихся, обеспеченность учебниками 100%.</w:t>
            </w:r>
            <w:r w:rsidRPr="00CD480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</w:t>
            </w:r>
          </w:p>
        </w:tc>
      </w:tr>
      <w:tr w:rsidR="00CD4806" w:rsidRPr="00287E86" w:rsidTr="00CD4806">
        <w:trPr>
          <w:trHeight w:val="300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06" w:rsidRPr="00287E86" w:rsidRDefault="00CD4806" w:rsidP="00CD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Канакина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В.П., Горецкий В.Г. </w:t>
            </w:r>
          </w:p>
        </w:tc>
      </w:tr>
      <w:tr w:rsidR="00CD4806" w:rsidRPr="00287E86" w:rsidTr="00FA5862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06" w:rsidRPr="00287E86" w:rsidRDefault="00CD480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Литературное чтение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Авторы: Климанова Л.Ф., Горецкий В.Г., Голованова М.В. и др., Просвещение, 2012</w:t>
            </w:r>
          </w:p>
        </w:tc>
      </w:tr>
      <w:tr w:rsidR="00CD4806" w:rsidRPr="00287E86" w:rsidTr="00FA5862">
        <w:trPr>
          <w:trHeight w:val="315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Родной язык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Авторы: Колесова А.П., Флегонтова У.М.,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Бичик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, 2013</w:t>
            </w:r>
          </w:p>
        </w:tc>
      </w:tr>
      <w:tr w:rsidR="00CD4806" w:rsidRPr="00287E86" w:rsidTr="00194EAB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06" w:rsidRPr="00287E86" w:rsidRDefault="00CD4806" w:rsidP="001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Моро М.И.,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Бантова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М.А.,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Бельтюкова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Г.В. и др., Просвещение, 2014</w:t>
            </w:r>
          </w:p>
        </w:tc>
      </w:tr>
      <w:tr w:rsidR="00CD4806" w:rsidRPr="00287E86" w:rsidTr="00194EAB">
        <w:trPr>
          <w:trHeight w:val="3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06" w:rsidRPr="00287E86" w:rsidRDefault="00CD4806" w:rsidP="001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Окружающий мир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Плешаков А.А., 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Крючкова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Е.А., Просвещение, 2014</w:t>
            </w:r>
          </w:p>
        </w:tc>
      </w:tr>
      <w:tr w:rsidR="00CD4806" w:rsidRPr="00287E86" w:rsidTr="00194EAB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06" w:rsidRPr="00287E86" w:rsidRDefault="00CD4806" w:rsidP="001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Критская Е.Д., Сергеева Г.П.,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Шмагина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Т.С., Просвещение, 2013 </w:t>
            </w:r>
          </w:p>
        </w:tc>
      </w:tr>
      <w:tr w:rsidR="00CD4806" w:rsidRPr="00287E86" w:rsidTr="00194EAB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06" w:rsidRPr="00287E86" w:rsidRDefault="00CD4806" w:rsidP="001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Неменская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Л.А.,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Коротеева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Е.И., Горяева Н.А. (под ред.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Б.М.), Просвещение, 2013</w:t>
            </w:r>
          </w:p>
        </w:tc>
      </w:tr>
      <w:tr w:rsidR="00CD4806" w:rsidRPr="00287E86" w:rsidTr="00FA5862">
        <w:trPr>
          <w:trHeight w:val="3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Авторы: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Лутцева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Е.А., Зуева Т.П., Просвещение, 2012</w:t>
            </w:r>
          </w:p>
        </w:tc>
      </w:tr>
      <w:tr w:rsidR="00CD4806" w:rsidRPr="00287E86" w:rsidTr="00FA5862">
        <w:trPr>
          <w:trHeight w:val="3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Автор: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Лях В.И., Просвещение, 2014</w:t>
            </w:r>
          </w:p>
        </w:tc>
      </w:tr>
      <w:tr w:rsidR="00CD4806" w:rsidRPr="00287E86" w:rsidTr="00194EAB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06" w:rsidRPr="00287E86" w:rsidRDefault="00CD4806" w:rsidP="001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Иностранный язык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Авторы: </w:t>
            </w: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Быкова Н.И., Дули Д., Поспелова М.Д. и др. Просвещение, 2013г.</w:t>
            </w:r>
          </w:p>
        </w:tc>
      </w:tr>
      <w:tr w:rsidR="00CD4806" w:rsidRPr="00287E86" w:rsidTr="00FA5862">
        <w:trPr>
          <w:trHeight w:val="60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06" w:rsidRPr="00287E86" w:rsidRDefault="00CD480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Литературное чтение (родная литература)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Авторы: Захарова Л.В.,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Избекова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Л.К.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Ньургуьун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Бичик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, 2013</w:t>
            </w:r>
          </w:p>
        </w:tc>
      </w:tr>
      <w:tr w:rsidR="00CD4806" w:rsidRPr="00287E86" w:rsidTr="00FA5862">
        <w:trPr>
          <w:trHeight w:val="30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ОРКСЭ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287E86" w:rsidRDefault="00CD4806" w:rsidP="00D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Авторы: </w:t>
            </w:r>
            <w:proofErr w:type="spellStart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>Шемшурина</w:t>
            </w:r>
            <w:proofErr w:type="spellEnd"/>
            <w:r w:rsidRPr="00287E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А.И., Просвещение, 2012</w:t>
            </w:r>
          </w:p>
        </w:tc>
      </w:tr>
      <w:tr w:rsidR="00CD4806" w:rsidRPr="00287E86" w:rsidTr="00FA5862">
        <w:trPr>
          <w:trHeight w:val="300"/>
        </w:trPr>
        <w:tc>
          <w:tcPr>
            <w:tcW w:w="9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Pr="00CD4806" w:rsidRDefault="00CD4806" w:rsidP="00CD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480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Всего в 4-ом классе 83 учащихся, обеспеченность учебниками 100%. </w:t>
            </w:r>
          </w:p>
        </w:tc>
      </w:tr>
      <w:tr w:rsidR="00CD4806" w:rsidRPr="00287E86" w:rsidTr="00FA5862">
        <w:trPr>
          <w:trHeight w:val="300"/>
        </w:trPr>
        <w:tc>
          <w:tcPr>
            <w:tcW w:w="9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06" w:rsidRDefault="00CD4806" w:rsidP="00CD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D4806" w:rsidRDefault="00CD4806" w:rsidP="00CD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CD480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Всего в начальной ступени 364 учащихся, из них обеспечены учебниками 364 учащихся (100%)</w:t>
            </w:r>
            <w:proofErr w:type="gramEnd"/>
          </w:p>
          <w:p w:rsidR="00CD4806" w:rsidRPr="00CD4806" w:rsidRDefault="00CD4806" w:rsidP="00CD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C09A0" w:rsidRPr="00194EAB" w:rsidRDefault="00FA5862" w:rsidP="00A808F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4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Основное общее образование</w:t>
      </w:r>
    </w:p>
    <w:tbl>
      <w:tblPr>
        <w:tblW w:w="9231" w:type="dxa"/>
        <w:tblInd w:w="91" w:type="dxa"/>
        <w:tblLook w:val="04A0"/>
      </w:tblPr>
      <w:tblGrid>
        <w:gridCol w:w="620"/>
        <w:gridCol w:w="2091"/>
        <w:gridCol w:w="709"/>
        <w:gridCol w:w="5811"/>
      </w:tblGrid>
      <w:tr w:rsidR="00FA5862" w:rsidRPr="00FA5862" w:rsidTr="00FA5862">
        <w:trPr>
          <w:trHeight w:val="51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Ладыженская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Т.А., Баранов М.Т.,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Тростенцова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Л.А. Русский язык в 2-х частях, Просвещение, 2014</w:t>
            </w:r>
          </w:p>
        </w:tc>
      </w:tr>
      <w:tr w:rsidR="00FA5862" w:rsidRPr="00FA5862" w:rsidTr="00FA5862">
        <w:trPr>
          <w:trHeight w:val="4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Коровина В.Я., Журавлёв В.П., Коровин В.И. Литература в 2-х частях. 2014</w:t>
            </w:r>
          </w:p>
        </w:tc>
      </w:tr>
      <w:tr w:rsidR="00FA5862" w:rsidRPr="00FA5862" w:rsidTr="00FA5862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Ваулина Ю.Е., Дули Д.,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Подоляко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О.Е. Просвещение, 2014</w:t>
            </w:r>
          </w:p>
        </w:tc>
      </w:tr>
      <w:tr w:rsidR="00FA5862" w:rsidRPr="00FA5862" w:rsidTr="00FA5862">
        <w:trPr>
          <w:trHeight w:val="55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Родной язык </w:t>
            </w:r>
          </w:p>
          <w:p w:rsid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Родная </w:t>
            </w: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 Н.Е., Иванова С.А., Неустроев Н.Н., Семенова С.С.,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Бичик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2013, </w:t>
            </w:r>
          </w:p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Филиппова Н.И., Максимова М.Е.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Тереебут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литературабыт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Бичик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2013</w:t>
            </w:r>
          </w:p>
        </w:tc>
      </w:tr>
      <w:tr w:rsidR="00FA5862" w:rsidRPr="00FA5862" w:rsidTr="00FA5862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Н.Я., Мнемозина, 2009</w:t>
            </w:r>
          </w:p>
        </w:tc>
      </w:tr>
      <w:tr w:rsidR="00FA5862" w:rsidRPr="00FA5862" w:rsidTr="00FA5862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Вигасин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А.А.,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Годер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Г.И., Свенцицкая И.С., Всеобщая история. История Древнего мира. Просвещение, 2015</w:t>
            </w:r>
          </w:p>
        </w:tc>
      </w:tr>
      <w:tr w:rsidR="00FA5862" w:rsidRPr="00FA5862" w:rsidTr="00FA5862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Алексеев И.И., Николина В.В., Липкина Е.К. и др. Просвещение, 2014</w:t>
            </w:r>
          </w:p>
        </w:tc>
      </w:tr>
      <w:tr w:rsidR="00FA5862" w:rsidRPr="00FA5862" w:rsidTr="00FA5862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Плешаков А.А.,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Сивоглазов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В.И., Дрофа, 2014</w:t>
            </w:r>
          </w:p>
        </w:tc>
      </w:tr>
      <w:tr w:rsidR="00FA5862" w:rsidRPr="00FA5862" w:rsidTr="00FA5862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Горяева Н.А., Островская О.В./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под.ред</w:t>
            </w:r>
            <w:proofErr w:type="gram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еменского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Б.М. Просвещение, 2014</w:t>
            </w:r>
          </w:p>
        </w:tc>
      </w:tr>
      <w:tr w:rsidR="00FA5862" w:rsidRPr="00FA5862" w:rsidTr="00FA5862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Сергеева Г.П., Критская Е.Д., Просвещение, 2014</w:t>
            </w:r>
          </w:p>
        </w:tc>
      </w:tr>
      <w:tr w:rsidR="00FA5862" w:rsidRPr="00FA5862" w:rsidTr="00FA5862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Синица Н.В.,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Самородский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П.С., Симоненко В.Д.,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Яковенко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О.В. Издательский центр ВЕНТАНА-ГРАФ, 2011</w:t>
            </w:r>
          </w:p>
        </w:tc>
      </w:tr>
      <w:tr w:rsidR="00FA5862" w:rsidRPr="00FA5862" w:rsidTr="00FA5862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Лях В.И. Физическая культура 5-6-7кл., Просвещение, 2014</w:t>
            </w:r>
          </w:p>
        </w:tc>
      </w:tr>
      <w:tr w:rsidR="00FA5862" w:rsidRPr="00FA5862" w:rsidTr="00FA5862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ЯНК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Гоголева М.Т., Никитина Р.С. Саха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Республикатын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норуоттарын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культурата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Бичик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, 2009</w:t>
            </w:r>
          </w:p>
        </w:tc>
      </w:tr>
      <w:tr w:rsidR="00FA5862" w:rsidRPr="00FA5862" w:rsidTr="00FA5862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ОРКСЭ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Авторы: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Шемшурина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А.И., Просвещение, 2012</w:t>
            </w:r>
          </w:p>
        </w:tc>
      </w:tr>
      <w:tr w:rsidR="00E460FB" w:rsidRPr="00FA5862" w:rsidTr="003911DF">
        <w:trPr>
          <w:trHeight w:val="300"/>
        </w:trPr>
        <w:tc>
          <w:tcPr>
            <w:tcW w:w="9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FB" w:rsidRPr="00E460FB" w:rsidRDefault="00E460FB" w:rsidP="00E46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60F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Всего в 5-м классе 73 учащихся, из них обеспечено учебниками 73,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что </w:t>
            </w:r>
            <w:r w:rsidRPr="00E460FB">
              <w:rPr>
                <w:rFonts w:ascii="Times New Roman" w:eastAsia="Times New Roman" w:hAnsi="Times New Roman" w:cs="Times New Roman"/>
                <w:b/>
                <w:color w:val="000000"/>
              </w:rPr>
              <w:t>составляет 100%. </w:t>
            </w:r>
          </w:p>
        </w:tc>
      </w:tr>
      <w:tr w:rsidR="00E460FB" w:rsidRPr="00FA5862" w:rsidTr="009D3E20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E460FB" w:rsidRPr="00FA5862" w:rsidRDefault="00E460FB" w:rsidP="00E4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Ладыженская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Т.А., Баранов М.Т.,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Тростенцова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Л.А. и др. Русский язык в 2-х частях, 2014</w:t>
            </w:r>
          </w:p>
        </w:tc>
      </w:tr>
      <w:tr w:rsidR="00E460FB" w:rsidRPr="00FA5862" w:rsidTr="009D3E20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Коровина В.Я.,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Журавл</w:t>
            </w:r>
            <w:r w:rsidRPr="00FA5862">
              <w:rPr>
                <w:rFonts w:ascii="Cambria Math" w:eastAsia="Times New Roman" w:hAnsi="Cambria Math" w:cs="Cambria Math"/>
                <w:color w:val="000000"/>
              </w:rPr>
              <w:t>ѐ</w:t>
            </w: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В.П., Коровин В.И., Просвещение, 2014</w:t>
            </w:r>
          </w:p>
        </w:tc>
      </w:tr>
      <w:tr w:rsidR="00E460FB" w:rsidRPr="00FA5862" w:rsidTr="00E460FB">
        <w:trPr>
          <w:trHeight w:val="56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Ваулина Ю.Е., Дули Д.,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Подоляко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О.Е. и др.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Просвещене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, 2013-2014гг.</w:t>
            </w:r>
          </w:p>
        </w:tc>
      </w:tr>
      <w:tr w:rsidR="00E460FB" w:rsidRPr="00FA5862" w:rsidTr="00E460FB">
        <w:trPr>
          <w:trHeight w:val="8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Оконешникова П.И., Поликарпова Е.М.,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Олесова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С.Г.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Бичик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, 2011. Саха тыла. Неустроев Н.Н., Васильева Е.К., Семенова С.С.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Бичик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, 2013</w:t>
            </w:r>
          </w:p>
        </w:tc>
      </w:tr>
      <w:tr w:rsidR="00E460FB" w:rsidRPr="00FA5862" w:rsidTr="009D3E20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Виленкин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Н.Я., </w:t>
            </w:r>
            <w:proofErr w:type="gram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Жохов</w:t>
            </w:r>
            <w:proofErr w:type="gram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В.И.,Чесноков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А.С.,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Шварцбурд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С.И. ИОЦ "Мнемозина", 2012</w:t>
            </w:r>
          </w:p>
        </w:tc>
      </w:tr>
      <w:tr w:rsidR="00E460FB" w:rsidRPr="00FA5862" w:rsidTr="009D3E20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Агибалова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Е.В., Донской Г.М.Всеобщая история. История</w:t>
            </w:r>
            <w:r w:rsidRPr="00FA5862">
              <w:rPr>
                <w:rFonts w:ascii="Times New Roman" w:eastAsia="Times New Roman" w:hAnsi="Times New Roman" w:cs="Times New Roman"/>
                <w:color w:val="000000"/>
              </w:rPr>
              <w:br/>
              <w:t>Средних веков, Просвещение. 2012</w:t>
            </w:r>
          </w:p>
        </w:tc>
      </w:tr>
      <w:tr w:rsidR="00E460FB" w:rsidRPr="00FA5862" w:rsidTr="009D3E20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Виноградова Н.Ф., Городецкая Н.И., Иванова Л.Ф. и др. / Под ред. Боголюбова Л.Н., Ивановой  Л.Ф. Просвещение. 2012</w:t>
            </w:r>
          </w:p>
        </w:tc>
      </w:tr>
      <w:tr w:rsidR="00E460FB" w:rsidRPr="00FA5862" w:rsidTr="00E460FB">
        <w:trPr>
          <w:trHeight w:val="48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Алексеев И.И., Николина В.В., Липкина Е.К. и др. Просвещение, 2014</w:t>
            </w:r>
          </w:p>
        </w:tc>
      </w:tr>
      <w:tr w:rsidR="00E460FB" w:rsidRPr="00FA5862" w:rsidTr="009D3E20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Сивоглазов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В.И. Дрофа. 2014</w:t>
            </w:r>
          </w:p>
        </w:tc>
      </w:tr>
      <w:tr w:rsidR="00E460FB" w:rsidRPr="00FA5862" w:rsidTr="009D3E20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Неменская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Л. А. / Под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gram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еменского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Б.М. Просвещение. 2015</w:t>
            </w:r>
          </w:p>
        </w:tc>
      </w:tr>
      <w:tr w:rsidR="00E460FB" w:rsidRPr="00FA5862" w:rsidTr="009D3E20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Сергеева Г.П., Критская Е.Д. Просвещение. 2014</w:t>
            </w:r>
          </w:p>
        </w:tc>
      </w:tr>
      <w:tr w:rsidR="00E460FB" w:rsidRPr="00FA5862" w:rsidTr="00E460FB">
        <w:trPr>
          <w:trHeight w:val="57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E4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Синица Н.В.,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Самородский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П.С.,Симоненко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В.Д.,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Яковенко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О.В. Просвещение. 2011</w:t>
            </w:r>
          </w:p>
        </w:tc>
      </w:tr>
      <w:tr w:rsidR="00E460FB" w:rsidRPr="00FA5862" w:rsidTr="009D3E20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Лях В.И. Физическая культура 5-6-7кл., Просвещение, 2014</w:t>
            </w:r>
          </w:p>
        </w:tc>
      </w:tr>
      <w:tr w:rsidR="00E460FB" w:rsidRPr="00FA5862" w:rsidTr="009D3E20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FB" w:rsidRPr="00FA5862" w:rsidRDefault="00E460FB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ЯНК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FB" w:rsidRPr="00FA5862" w:rsidRDefault="00E460FB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Сергина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Е.С.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Айылгы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аартыга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Бичик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 2012</w:t>
            </w:r>
          </w:p>
        </w:tc>
      </w:tr>
      <w:tr w:rsidR="00FA5862" w:rsidRPr="00FA5862" w:rsidTr="00FA5862">
        <w:trPr>
          <w:trHeight w:val="300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862" w:rsidRPr="00FA5862" w:rsidRDefault="00E460FB" w:rsidP="00E46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Количество учащихся в 6-м</w:t>
            </w:r>
            <w:r w:rsidR="00FA5862"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классе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  <w:r w:rsidR="00FA5862"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097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 них обеспечен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ы учебниками 75, что составляет </w:t>
            </w:r>
            <w:r w:rsidR="00FA5862"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  <w:proofErr w:type="gramEnd"/>
          </w:p>
        </w:tc>
      </w:tr>
      <w:tr w:rsidR="000977D9" w:rsidRPr="00FA5862" w:rsidTr="00846D67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Баранов М.Т.,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Ладыженская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Т.А.,Тростенцова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Л. А. и др. Просвещение. 2014</w:t>
            </w:r>
          </w:p>
        </w:tc>
      </w:tr>
      <w:tr w:rsidR="000977D9" w:rsidRPr="00FA5862" w:rsidTr="00846D67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Коровина В.Я.,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Журавл</w:t>
            </w:r>
            <w:r w:rsidRPr="00FA5862">
              <w:rPr>
                <w:rFonts w:ascii="Cambria Math" w:eastAsia="Times New Roman" w:hAnsi="Cambria Math" w:cs="Cambria Math"/>
                <w:color w:val="000000"/>
              </w:rPr>
              <w:t>ѐ</w:t>
            </w: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В.П.,Коровин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В.И. Просвещение. 2014</w:t>
            </w:r>
          </w:p>
        </w:tc>
      </w:tr>
      <w:tr w:rsidR="000977D9" w:rsidRPr="00FA5862" w:rsidTr="00846D67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Ваулина Ю.Е., Дули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Д.,Подоляко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О.Е. и др. Просвещение. 2014</w:t>
            </w:r>
          </w:p>
        </w:tc>
      </w:tr>
      <w:tr w:rsidR="000977D9" w:rsidRPr="00FA5862" w:rsidTr="00846D67">
        <w:trPr>
          <w:trHeight w:val="6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Неустроев Н.Н.,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Ядрихинская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А.Г., Семенова С.С.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Бичик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. 2012,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Колодезников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С.К.,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Колодезникова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Л.Д., Васильев Е.К.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Бичик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, 2014</w:t>
            </w:r>
          </w:p>
        </w:tc>
      </w:tr>
      <w:tr w:rsidR="000977D9" w:rsidRPr="00FA5862" w:rsidTr="00846D67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Виленкин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Н.Я., </w:t>
            </w:r>
            <w:proofErr w:type="gram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Жохов</w:t>
            </w:r>
            <w:proofErr w:type="gram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В.И.,ИОЦ «Мнемозина», 2011</w:t>
            </w:r>
          </w:p>
        </w:tc>
      </w:tr>
      <w:tr w:rsidR="000977D9" w:rsidRPr="00FA5862" w:rsidTr="00846D67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Босова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Л.Л.,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Босова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О.Ю., БИНОМ лаборатория знаний. 2011</w:t>
            </w:r>
          </w:p>
        </w:tc>
      </w:tr>
      <w:tr w:rsidR="000977D9" w:rsidRPr="00FA5862" w:rsidTr="00846D67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Данилов А. А. Просвещение. 2011</w:t>
            </w:r>
          </w:p>
        </w:tc>
      </w:tr>
      <w:tr w:rsidR="000977D9" w:rsidRPr="00FA5862" w:rsidTr="00846D67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Боголюбов Л.Н., Городецкая Н.И., Иванова Л.Ф. / Под ред</w:t>
            </w:r>
            <w:proofErr w:type="gram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оголюбова Л.Н., Ивановой Л.Ф. Просвещение. 2014</w:t>
            </w:r>
          </w:p>
        </w:tc>
      </w:tr>
      <w:tr w:rsidR="000977D9" w:rsidRPr="00FA5862" w:rsidTr="00846D67">
        <w:trPr>
          <w:trHeight w:val="39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Алексеев И.И., Николина В.В., Липкина Е.К. и др. Просвещение, 2014</w:t>
            </w:r>
          </w:p>
        </w:tc>
      </w:tr>
      <w:tr w:rsidR="000977D9" w:rsidRPr="00FA5862" w:rsidTr="00846D67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Перышкин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А.В., ДРОФА, 2011</w:t>
            </w:r>
          </w:p>
        </w:tc>
      </w:tr>
      <w:tr w:rsidR="000977D9" w:rsidRPr="00FA5862" w:rsidTr="00846D67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Сивоглазов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 И., Захаров В.Б. Просвещение. 2013-2014</w:t>
            </w:r>
          </w:p>
        </w:tc>
      </w:tr>
      <w:tr w:rsidR="000977D9" w:rsidRPr="00FA5862" w:rsidTr="00846D67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Сергеева Г.П., Критская Е.Д. Просвещение. 2014</w:t>
            </w:r>
          </w:p>
        </w:tc>
      </w:tr>
      <w:tr w:rsidR="000977D9" w:rsidRPr="00FA5862" w:rsidTr="00846D67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Синица Н.В.,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Самородский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П.С., Симоненко В.Д.,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Яковенко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О.В.Издательский центр ВЕНТАНА-ГРАФ. 2012</w:t>
            </w:r>
          </w:p>
        </w:tc>
      </w:tr>
      <w:tr w:rsidR="000977D9" w:rsidRPr="00FA5862" w:rsidTr="00846D67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Смирнов А.Т., Хренников Б.О./ Под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gram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мирникова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А.Т., Просвещение, 2014</w:t>
            </w:r>
          </w:p>
        </w:tc>
      </w:tr>
      <w:tr w:rsidR="000977D9" w:rsidRPr="00FA5862" w:rsidTr="00846D67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Лях В.И. Физическая культура 5-6-7кл., Просвещение, 2014</w:t>
            </w:r>
          </w:p>
        </w:tc>
      </w:tr>
      <w:tr w:rsidR="000977D9" w:rsidRPr="00FA5862" w:rsidTr="00846D67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Макарычев ЮН.,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Миндюк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Н.Г.,Нешков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К.И. и др. / Под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gram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еляковского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С.А. Просвещение. 2013</w:t>
            </w:r>
          </w:p>
        </w:tc>
      </w:tr>
      <w:tr w:rsidR="000977D9" w:rsidRPr="00FA5862" w:rsidTr="00846D67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Погорелов А.В. Геометрия 7-9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 Просвещение. 2012</w:t>
            </w:r>
          </w:p>
        </w:tc>
      </w:tr>
      <w:tr w:rsidR="000977D9" w:rsidRPr="00FA5862" w:rsidTr="00C23AAE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Черчение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Ботвинников А.Д. Виноградов В.Н.,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Вышнепольский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И.С. Издательство АСТ,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Астрель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, 2008</w:t>
            </w:r>
          </w:p>
        </w:tc>
      </w:tr>
      <w:tr w:rsidR="000977D9" w:rsidRPr="00FA5862" w:rsidTr="000977D9">
        <w:trPr>
          <w:trHeight w:val="37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0977D9" w:rsidRDefault="000977D9" w:rsidP="0009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7D9">
              <w:rPr>
                <w:rFonts w:ascii="Times New Roman" w:hAnsi="Times New Roman" w:cs="Times New Roman"/>
                <w:lang w:val="sah-RU"/>
              </w:rPr>
              <w:t>Никитина Р.С. Хотугу норуоттар культуралара. 2 ч. Аа</w:t>
            </w:r>
            <w:proofErr w:type="spellStart"/>
            <w:r w:rsidRPr="000977D9">
              <w:rPr>
                <w:rFonts w:ascii="MS Mincho" w:eastAsia="MS Mincho" w:hAnsi="MS Mincho" w:cs="MS Mincho" w:hint="eastAsia"/>
                <w:lang w:val="sah-RU"/>
              </w:rPr>
              <w:t>ҕ</w:t>
            </w:r>
            <w:proofErr w:type="spellEnd"/>
            <w:r w:rsidRPr="000977D9">
              <w:rPr>
                <w:rFonts w:ascii="Times New Roman" w:hAnsi="Times New Roman" w:cs="Times New Roman"/>
                <w:lang w:val="sah-RU"/>
              </w:rPr>
              <w:t>ар кинигэ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>. 2012</w:t>
            </w:r>
          </w:p>
        </w:tc>
      </w:tr>
      <w:tr w:rsidR="000977D9" w:rsidRPr="00FA5862" w:rsidTr="000C3702">
        <w:trPr>
          <w:trHeight w:val="300"/>
        </w:trPr>
        <w:tc>
          <w:tcPr>
            <w:tcW w:w="9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09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учащихся в 7-м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классе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 них обеспечены учебниками 61, что составляет 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  <w:proofErr w:type="gramEnd"/>
          </w:p>
        </w:tc>
      </w:tr>
      <w:tr w:rsidR="000977D9" w:rsidRPr="00FA5862" w:rsidTr="00895400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Тростенцова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Л. А.,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ЛадыженскаяТ.А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Дейкина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А.Д. и др. Просвещение, 2013</w:t>
            </w:r>
          </w:p>
        </w:tc>
      </w:tr>
      <w:tr w:rsidR="000977D9" w:rsidRPr="00FA5862" w:rsidTr="00895400">
        <w:trPr>
          <w:trHeight w:val="42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Коровина В.Я.,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Журавл</w:t>
            </w:r>
            <w:r w:rsidRPr="00FA5862">
              <w:rPr>
                <w:rFonts w:ascii="Cambria Math" w:eastAsia="Times New Roman" w:hAnsi="Cambria Math" w:cs="Cambria Math"/>
                <w:color w:val="000000"/>
              </w:rPr>
              <w:t>ѐ</w:t>
            </w: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В.П.,Коровин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В.И.,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Прсовещение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 2013-2014</w:t>
            </w:r>
          </w:p>
        </w:tc>
      </w:tr>
      <w:tr w:rsidR="000977D9" w:rsidRPr="00FA5862" w:rsidTr="00895400">
        <w:trPr>
          <w:trHeight w:val="39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Кузовлев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В.П., Лапа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Н.М.,Перегудова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Э.Ш. и др. Просвещение. 2013</w:t>
            </w:r>
          </w:p>
        </w:tc>
      </w:tr>
      <w:tr w:rsidR="000977D9" w:rsidRPr="00FA5862" w:rsidTr="00895400">
        <w:trPr>
          <w:trHeight w:val="34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Винокуров И.П., Филиппов Г.Г., Филиппова М.Е. 8-9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кыл</w:t>
            </w:r>
            <w:proofErr w:type="gram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ичик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 2012</w:t>
            </w:r>
          </w:p>
        </w:tc>
      </w:tr>
      <w:tr w:rsidR="000977D9" w:rsidRPr="00FA5862" w:rsidTr="00895400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Макарычев Ю.Н.,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Миндюк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Н.Г.,Нешков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К.И. и др. / Под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gram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еляковского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С.А. Просвещение. 2014</w:t>
            </w:r>
          </w:p>
        </w:tc>
      </w:tr>
      <w:tr w:rsidR="000977D9" w:rsidRPr="00FA5862" w:rsidTr="00895400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Быкадоров Ю.А. Просвещение. 2014</w:t>
            </w:r>
          </w:p>
        </w:tc>
      </w:tr>
      <w:tr w:rsidR="000977D9" w:rsidRPr="00FA5862" w:rsidTr="00895400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Данилов А. А. Просвещение. 2014</w:t>
            </w:r>
          </w:p>
        </w:tc>
      </w:tr>
      <w:tr w:rsidR="000977D9" w:rsidRPr="00FA5862" w:rsidTr="00895400">
        <w:trPr>
          <w:trHeight w:val="9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Боголюбов Л.Н., Городецкая Н.И., Иванова Л.Ф. и др. / Под ред. Боголюбова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Л.Н.,Лазебниковой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А.Ю., Городецкой Н.И. Просвещение. 2012</w:t>
            </w:r>
          </w:p>
        </w:tc>
      </w:tr>
      <w:tr w:rsidR="000977D9" w:rsidRPr="00FA5862" w:rsidTr="00895400">
        <w:trPr>
          <w:trHeight w:val="37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Алексеев И.И., Николина В.В., Липкина Е.К. и др. Просвещение, 2014</w:t>
            </w:r>
          </w:p>
        </w:tc>
      </w:tr>
      <w:tr w:rsidR="000977D9" w:rsidRPr="00FA5862" w:rsidTr="00895400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Перышкин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А.В., ДРОФА, 2011-2013</w:t>
            </w:r>
          </w:p>
        </w:tc>
      </w:tr>
      <w:tr w:rsidR="000977D9" w:rsidRPr="00FA5862" w:rsidTr="00895400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Рудзитис Г.Е., Фельдман Ф.Г. Просвещение. 2013</w:t>
            </w:r>
          </w:p>
        </w:tc>
      </w:tr>
      <w:tr w:rsidR="000977D9" w:rsidRPr="00FA5862" w:rsidTr="00895400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Сивоглазов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В.И.,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Сапин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М.Р.,Каменский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 А. Просвещение. 2014</w:t>
            </w:r>
          </w:p>
        </w:tc>
      </w:tr>
      <w:tr w:rsidR="000977D9" w:rsidRPr="00FA5862" w:rsidTr="00895400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Черчение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Ботвинников А.Д. Виноградов В.Н.,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Вышнепольский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И.С. Издательство АСТ,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Астрель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, 2008</w:t>
            </w:r>
          </w:p>
        </w:tc>
      </w:tr>
      <w:tr w:rsidR="000977D9" w:rsidRPr="00FA5862" w:rsidTr="00895400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Симоненко В.Д.,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Электов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А.А., Гончаров Б.А.,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Очинин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О.П.,Издательский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центр ВЕНТАНА-ГРАФ, 2012</w:t>
            </w:r>
          </w:p>
        </w:tc>
      </w:tr>
      <w:tr w:rsidR="000977D9" w:rsidRPr="00FA5862" w:rsidTr="00895400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Смирнов А.Т., Хренников Б.О./ Под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gram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мирникова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А.Т., Просвещение, 2014</w:t>
            </w:r>
          </w:p>
        </w:tc>
      </w:tr>
      <w:tr w:rsidR="000977D9" w:rsidRPr="00FA5862" w:rsidTr="00895400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Лях В.И.Физическая культура 8-9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 Просвещение. 2015</w:t>
            </w:r>
          </w:p>
        </w:tc>
      </w:tr>
      <w:tr w:rsidR="000977D9" w:rsidRPr="00FA5862" w:rsidTr="002A4E95">
        <w:trPr>
          <w:trHeight w:val="300"/>
        </w:trPr>
        <w:tc>
          <w:tcPr>
            <w:tcW w:w="9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09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учащихся в 8-м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классе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 них обеспечены учебниками 53, что составляет 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proofErr w:type="gramEnd"/>
          </w:p>
        </w:tc>
      </w:tr>
      <w:tr w:rsidR="000977D9" w:rsidRPr="00FA5862" w:rsidTr="00CA3353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Тростенцова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Л.А.,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Ладыженская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Т.А.,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Дейкина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А.Д. и др. Просвещение. 2013.</w:t>
            </w:r>
          </w:p>
        </w:tc>
      </w:tr>
      <w:tr w:rsidR="000977D9" w:rsidRPr="00FA5862" w:rsidTr="00CA3353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Коровина В.Я.,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Журавл</w:t>
            </w:r>
            <w:r w:rsidRPr="00FA5862">
              <w:rPr>
                <w:rFonts w:ascii="Cambria Math" w:eastAsia="Times New Roman" w:hAnsi="Cambria Math" w:cs="Cambria Math"/>
                <w:color w:val="000000"/>
              </w:rPr>
              <w:t>ѐ</w:t>
            </w: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В.П., Коровин В.И. и др., Просвещение. 2014</w:t>
            </w:r>
          </w:p>
        </w:tc>
      </w:tr>
      <w:tr w:rsidR="000977D9" w:rsidRPr="00FA5862" w:rsidTr="00CA3353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09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Родной </w:t>
            </w: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язык и </w:t>
            </w:r>
            <w:proofErr w:type="spellStart"/>
            <w:proofErr w:type="gramStart"/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Неустроев Н.Н.,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Ядрихинская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А.Г., Семенова С.С.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Бичик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. 2012,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Шишигина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В.Р., Максимова М.Е.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Бичик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, 2014</w:t>
            </w:r>
          </w:p>
        </w:tc>
      </w:tr>
      <w:tr w:rsidR="000977D9" w:rsidRPr="00FA5862" w:rsidTr="00CA3353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Черчение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Ботвинников А.Д. Виноградов В.Н.,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Вышнепольский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И.С. Издательство АСТ,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Астрель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, 2008</w:t>
            </w:r>
          </w:p>
        </w:tc>
      </w:tr>
      <w:tr w:rsidR="000977D9" w:rsidRPr="00FA5862" w:rsidTr="00CA335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Лях В.И.Физическая культура 8-9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 Просвещение. 2015</w:t>
            </w:r>
          </w:p>
        </w:tc>
      </w:tr>
      <w:tr w:rsidR="000977D9" w:rsidRPr="00FA5862" w:rsidTr="00CA3353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Никитина Р.С.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Хотугу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норуоттар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культуралара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. 3 ч.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Аа</w:t>
            </w:r>
            <w:r w:rsidRPr="00FA5862">
              <w:rPr>
                <w:rFonts w:ascii="MS Mincho" w:eastAsia="MS Mincho" w:hAnsi="MS Mincho" w:cs="MS Mincho"/>
                <w:color w:val="000000"/>
              </w:rPr>
              <w:t>ҕ</w:t>
            </w: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кинигэ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Бичик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 2012</w:t>
            </w:r>
          </w:p>
        </w:tc>
      </w:tr>
      <w:tr w:rsidR="000977D9" w:rsidRPr="00FA5862" w:rsidTr="00CA3353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Кузовлев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В.П., Лапа Н.М.,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Перегудова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Э.Ш. и др. Просвещение. 2014</w:t>
            </w:r>
          </w:p>
        </w:tc>
      </w:tr>
      <w:tr w:rsidR="000977D9" w:rsidRPr="00FA5862" w:rsidTr="00CA3353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Макарычев ЮН</w:t>
            </w:r>
            <w:proofErr w:type="gram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proofErr w:type="gram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Миндюк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Н.Г.,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Нешков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К.И. и др. / Под ред.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Теляковского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С.А. Просвещение. 2014</w:t>
            </w:r>
          </w:p>
        </w:tc>
      </w:tr>
      <w:tr w:rsidR="000977D9" w:rsidRPr="00FA5862" w:rsidTr="00CA335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Быкадоров Ю.А. Просвещение. 2014</w:t>
            </w:r>
          </w:p>
        </w:tc>
      </w:tr>
      <w:tr w:rsidR="000977D9" w:rsidRPr="00FA5862" w:rsidTr="00CA335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Данилов А.А., Косулина Л.Г., Брандт М.Ю. Просвещение. 2013</w:t>
            </w:r>
          </w:p>
        </w:tc>
      </w:tr>
      <w:tr w:rsidR="000977D9" w:rsidRPr="00FA5862" w:rsidTr="00CA3353">
        <w:trPr>
          <w:trHeight w:val="9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Боголюбов Л.Н., Матвеев А.И.,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Жильцова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Е.И. и др. / Под ред. Боголюбова Л.Н.,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ЛазебниковойА.Ю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., Матвеева А.И. Просвещение. 2014 </w:t>
            </w:r>
          </w:p>
        </w:tc>
      </w:tr>
      <w:tr w:rsidR="000977D9" w:rsidRPr="00FA5862" w:rsidTr="00CA3353">
        <w:trPr>
          <w:trHeight w:val="33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Алексеев И.И., Николина В.В., Липкина Е.К. и др. Просвещение, 2014</w:t>
            </w:r>
          </w:p>
        </w:tc>
      </w:tr>
      <w:tr w:rsidR="000977D9" w:rsidRPr="00FA5862" w:rsidTr="00CA335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Перышкин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А.В., ДРОФА, 2011-2013</w:t>
            </w:r>
          </w:p>
        </w:tc>
      </w:tr>
      <w:tr w:rsidR="000977D9" w:rsidRPr="00FA5862" w:rsidTr="00CA335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Рудзитис Г.Е., Фельдман Ф.Г. Просвещение. 2013</w:t>
            </w:r>
          </w:p>
        </w:tc>
      </w:tr>
      <w:tr w:rsidR="000977D9" w:rsidRPr="00FA5862" w:rsidTr="00CA3353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Захаров В.Б.,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Сивоглазов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 В.И., Мамонтов С.Г., Агафонова И.Б. ДРОФА. 2012</w:t>
            </w:r>
          </w:p>
        </w:tc>
      </w:tr>
      <w:tr w:rsidR="000977D9" w:rsidRPr="00FA5862" w:rsidTr="00CA335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D9" w:rsidRPr="00FA5862" w:rsidRDefault="000977D9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 xml:space="preserve">Лях В.И.Физическая культура 8-9 </w:t>
            </w:r>
            <w:proofErr w:type="spellStart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A5862">
              <w:rPr>
                <w:rFonts w:ascii="Times New Roman" w:eastAsia="Times New Roman" w:hAnsi="Times New Roman" w:cs="Times New Roman"/>
                <w:color w:val="000000"/>
              </w:rPr>
              <w:t>. Просвещение. 2015</w:t>
            </w:r>
          </w:p>
        </w:tc>
      </w:tr>
      <w:tr w:rsidR="00F23DFD" w:rsidRPr="00FA5862" w:rsidTr="00DF398C">
        <w:trPr>
          <w:trHeight w:val="300"/>
        </w:trPr>
        <w:tc>
          <w:tcPr>
            <w:tcW w:w="9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A5862" w:rsidRDefault="00F23DFD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учащихся в 9-м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классе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 них обеспечены учебниками 47, что составляет 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  <w:proofErr w:type="gramEnd"/>
          </w:p>
        </w:tc>
      </w:tr>
    </w:tbl>
    <w:p w:rsidR="00FA5862" w:rsidRDefault="00FA5862" w:rsidP="00A808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862" w:rsidRPr="00194EAB" w:rsidRDefault="00FA5862" w:rsidP="00A808F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4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Среднее общее образование</w:t>
      </w:r>
    </w:p>
    <w:tbl>
      <w:tblPr>
        <w:tblW w:w="9089" w:type="dxa"/>
        <w:tblInd w:w="91" w:type="dxa"/>
        <w:tblLook w:val="04A0"/>
      </w:tblPr>
      <w:tblGrid>
        <w:gridCol w:w="620"/>
        <w:gridCol w:w="2800"/>
        <w:gridCol w:w="5669"/>
      </w:tblGrid>
      <w:tr w:rsidR="00F23DFD" w:rsidRPr="00F23DFD" w:rsidTr="00F23DFD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Курдюмова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Т.Ф. и др. / Под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gram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урдюмовой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Т. Ф. ДРОФА. 2014</w:t>
            </w:r>
          </w:p>
        </w:tc>
      </w:tr>
      <w:tr w:rsidR="00F23DFD" w:rsidRPr="00F23DFD" w:rsidTr="0099433F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Афанасьева О.В., Дули Д., Михеева И.В. и др. Просвещение. 2014</w:t>
            </w:r>
          </w:p>
        </w:tc>
      </w:tr>
      <w:tr w:rsidR="00F23DFD" w:rsidRPr="00F23DFD" w:rsidTr="0099433F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Сахаров А.Н.,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Загладин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Н.В. Русское слово. 2013</w:t>
            </w:r>
          </w:p>
        </w:tc>
      </w:tr>
      <w:tr w:rsidR="00F23DFD" w:rsidRPr="00F23DFD" w:rsidTr="0099433F">
        <w:trPr>
          <w:trHeight w:val="9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Лазебниковой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А.Ю.,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Телюкиной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М.В. Просвещение. 2011</w:t>
            </w:r>
          </w:p>
        </w:tc>
      </w:tr>
      <w:tr w:rsidR="00F23DFD" w:rsidRPr="00F23DFD" w:rsidTr="0099433F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Рудзитис Г.Е., Фельдман Ф.Г. Просвещение. 2015</w:t>
            </w:r>
          </w:p>
        </w:tc>
      </w:tr>
      <w:tr w:rsidR="00F23DFD" w:rsidRPr="00F23DFD" w:rsidTr="0099433F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Агафонова И.Б.,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Сивоглазов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В.И. ДРОФА. 2011</w:t>
            </w:r>
          </w:p>
        </w:tc>
      </w:tr>
      <w:tr w:rsidR="00F23DFD" w:rsidRPr="00F23DFD" w:rsidTr="0099433F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Лях В.И. 10-11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ровещение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 2014</w:t>
            </w:r>
          </w:p>
        </w:tc>
      </w:tr>
      <w:tr w:rsidR="00F23DFD" w:rsidRPr="00F23DFD" w:rsidTr="0099433F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Никольский </w:t>
            </w:r>
            <w:proofErr w:type="gram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., Потапов М.К., Решетников Н.Н. и др., Просвещение. 2014</w:t>
            </w:r>
          </w:p>
        </w:tc>
      </w:tr>
      <w:tr w:rsidR="00F23DFD" w:rsidRPr="00F23DFD" w:rsidTr="0099433F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Поликарпова Е.М.,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Яковлев-Далан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В.С.,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Молукова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Л.Ф.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Бичик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 2014</w:t>
            </w:r>
          </w:p>
        </w:tc>
      </w:tr>
      <w:tr w:rsidR="00F23DFD" w:rsidRPr="00F23DFD" w:rsidTr="0099433F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Мякишев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Т.Я.,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Буховцев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Б.Б.,Сотский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Н.Н. / Под ред. Парфентьевой Н.А.</w:t>
            </w:r>
          </w:p>
        </w:tc>
      </w:tr>
      <w:tr w:rsidR="00F23DFD" w:rsidRPr="00F23DFD" w:rsidTr="0099433F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ЯНК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Никитина Р.С.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Хотугу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норуоттар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культуралара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. 3 ч.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Аа</w:t>
            </w:r>
            <w:r w:rsidRPr="00F23DFD">
              <w:rPr>
                <w:rFonts w:ascii="MS Mincho" w:eastAsia="MS Mincho" w:hAnsi="MS Mincho" w:cs="MS Mincho"/>
                <w:color w:val="000000"/>
              </w:rPr>
              <w:t>ҕ</w:t>
            </w:r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кинигэ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Бичик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 2012</w:t>
            </w:r>
          </w:p>
        </w:tc>
      </w:tr>
      <w:tr w:rsidR="00F23DFD" w:rsidRPr="00F23DFD" w:rsidTr="0099433F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Семакин И.Г.,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Хеннер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Е.К., Шеина Т.Ю.БИНОМ. Лаборатория</w:t>
            </w:r>
            <w:r w:rsidRPr="00F23DFD">
              <w:rPr>
                <w:rFonts w:ascii="Times New Roman" w:eastAsia="Times New Roman" w:hAnsi="Times New Roman" w:cs="Times New Roman"/>
                <w:color w:val="000000"/>
              </w:rPr>
              <w:br/>
              <w:t>знаний. 2014</w:t>
            </w:r>
          </w:p>
        </w:tc>
      </w:tr>
      <w:tr w:rsidR="00F23DFD" w:rsidRPr="00F23DFD" w:rsidTr="0099433F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Певцова Е.А. Русское слово. 2012</w:t>
            </w:r>
          </w:p>
        </w:tc>
      </w:tr>
      <w:tr w:rsidR="00F23DFD" w:rsidRPr="00F23DFD" w:rsidTr="0099433F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Максаковский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В.П. География 10-11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 Просвещение. 2014</w:t>
            </w:r>
          </w:p>
        </w:tc>
      </w:tr>
      <w:tr w:rsidR="00F23DFD" w:rsidRPr="00F23DFD" w:rsidTr="0099433F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F8F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574F8F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574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F8F">
              <w:rPr>
                <w:rFonts w:ascii="Times New Roman" w:hAnsi="Times New Roman" w:cs="Times New Roman"/>
              </w:rPr>
              <w:t>О.П.,Матяш</w:t>
            </w:r>
            <w:proofErr w:type="spellEnd"/>
            <w:r w:rsidRPr="00574F8F">
              <w:rPr>
                <w:rFonts w:ascii="Times New Roman" w:hAnsi="Times New Roman" w:cs="Times New Roman"/>
              </w:rPr>
              <w:t xml:space="preserve"> Н.В., Виноградов Д.В.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574F8F">
              <w:rPr>
                <w:rFonts w:ascii="Times New Roman" w:hAnsi="Times New Roman" w:cs="Times New Roman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</w:rPr>
              <w:t>, 2013</w:t>
            </w:r>
          </w:p>
        </w:tc>
      </w:tr>
      <w:tr w:rsidR="00F23DFD" w:rsidRPr="00F23DFD" w:rsidTr="0099433F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FD" w:rsidRPr="00F23DFD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Смирнов А.Т., Хренников Б.О./ Под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gram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мирникова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А.Т., Просвещение, 2014</w:t>
            </w:r>
          </w:p>
        </w:tc>
      </w:tr>
      <w:tr w:rsidR="00F23DFD" w:rsidRPr="00F23DFD" w:rsidTr="00463377">
        <w:trPr>
          <w:trHeight w:val="30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FD" w:rsidRPr="00F23DFD" w:rsidRDefault="00F23DF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учащихся в 10-м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классе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 них обеспечены учебниками 41,  что составляет 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  <w:proofErr w:type="gramEnd"/>
          </w:p>
        </w:tc>
      </w:tr>
      <w:tr w:rsidR="00574F8F" w:rsidRPr="00F23DFD" w:rsidTr="00574F8F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F8F" w:rsidRPr="00F23DFD" w:rsidRDefault="00574F8F" w:rsidP="0057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:rsidR="00574F8F" w:rsidRPr="00F23DFD" w:rsidRDefault="00574F8F" w:rsidP="0057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Курдюмова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Т.Ф. и др. / Под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gram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урдюмовой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Т. Ф. ДРОФА. 2014</w:t>
            </w:r>
          </w:p>
        </w:tc>
      </w:tr>
      <w:tr w:rsidR="00574F8F" w:rsidRPr="00F23DFD" w:rsidTr="00C05D78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Афанасьева О.В., Дули Д., Михеева И.В. и др. Просвещение. 2014</w:t>
            </w:r>
          </w:p>
        </w:tc>
      </w:tr>
      <w:tr w:rsidR="00574F8F" w:rsidRPr="00F23DFD" w:rsidTr="00C05D78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Сахаров А.Н.,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Загладин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Н.В. Русское слово. 2014</w:t>
            </w:r>
          </w:p>
        </w:tc>
      </w:tr>
      <w:tr w:rsidR="00574F8F" w:rsidRPr="00F23DFD" w:rsidTr="00574F8F">
        <w:trPr>
          <w:trHeight w:val="77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Лазебниковой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А.Ю.,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Телюкиной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М.В. Просвещение. 2011</w:t>
            </w:r>
          </w:p>
        </w:tc>
      </w:tr>
      <w:tr w:rsidR="00574F8F" w:rsidRPr="00F23DFD" w:rsidTr="00C05D78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Рудзитис Г.Е., Фельдман Ф.Г. Просвещение. 2015</w:t>
            </w:r>
          </w:p>
        </w:tc>
      </w:tr>
      <w:tr w:rsidR="00574F8F" w:rsidRPr="00F23DFD" w:rsidTr="00C05D78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Агафонова И.Б.,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Сивоглазов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В.И. ДРОФА. 2011</w:t>
            </w:r>
          </w:p>
        </w:tc>
      </w:tr>
      <w:tr w:rsidR="00574F8F" w:rsidRPr="00F23DFD" w:rsidTr="00C05D78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Лях В.И. 10-11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ровещение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 2014</w:t>
            </w:r>
          </w:p>
        </w:tc>
      </w:tr>
      <w:tr w:rsidR="00574F8F" w:rsidRPr="00F23DFD" w:rsidTr="00574F8F">
        <w:trPr>
          <w:trHeight w:val="47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Никольский </w:t>
            </w:r>
            <w:proofErr w:type="gram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., Потапов М.К., Решетников Н.Н. и др., Просвещение. 2014</w:t>
            </w:r>
          </w:p>
        </w:tc>
      </w:tr>
      <w:tr w:rsidR="00574F8F" w:rsidRPr="00F23DFD" w:rsidTr="00C05D78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Поликарпова Е.М.,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Яковлев-Далан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В.С.,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Молукова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Л.Ф.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Бичик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 2014</w:t>
            </w:r>
          </w:p>
        </w:tc>
      </w:tr>
      <w:tr w:rsidR="00574F8F" w:rsidRPr="00F23DFD" w:rsidTr="00574F8F">
        <w:trPr>
          <w:trHeight w:val="43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Мякишев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Г.Я.,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Буховцев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Б.Б.,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Чаругин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В.М. / Под ред. Парфентьевой </w:t>
            </w:r>
            <w:proofErr w:type="gram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 Просвещение. 2013</w:t>
            </w:r>
          </w:p>
        </w:tc>
      </w:tr>
      <w:tr w:rsidR="00574F8F" w:rsidRPr="00F23DFD" w:rsidTr="00C05D78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ЯНК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Никитина Р.С.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Хотугу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норуоттар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культуралара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. 3 ч.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Аа</w:t>
            </w:r>
            <w:r w:rsidRPr="00F23DFD">
              <w:rPr>
                <w:rFonts w:ascii="MS Mincho" w:eastAsia="MS Mincho" w:hAnsi="MS Mincho" w:cs="MS Mincho"/>
                <w:color w:val="000000"/>
              </w:rPr>
              <w:t>ҕ</w:t>
            </w:r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кинигэ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Бичик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 2010</w:t>
            </w:r>
          </w:p>
        </w:tc>
      </w:tr>
      <w:tr w:rsidR="00574F8F" w:rsidRPr="00F23DFD" w:rsidTr="00C05D78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8F" w:rsidRPr="00F23DFD" w:rsidRDefault="00574F8F" w:rsidP="00574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Семакин И.Г.,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Хеннер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Е.К., Шеина Т.Ю.БИНОМ. Лаборатория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знаний. 2014</w:t>
            </w:r>
          </w:p>
        </w:tc>
      </w:tr>
      <w:tr w:rsidR="00574F8F" w:rsidRPr="00F23DFD" w:rsidTr="00C05D78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Певцова Е.А. Русское слово. 2012</w:t>
            </w:r>
          </w:p>
        </w:tc>
      </w:tr>
      <w:tr w:rsidR="00574F8F" w:rsidRPr="00F23DFD" w:rsidTr="00574F8F">
        <w:trPr>
          <w:trHeight w:val="49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Черчение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Ботвинников А.Д. Виноградов В.Н.,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Вышнепольский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И.С. Издательство АСТ,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Астрель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, 2008</w:t>
            </w:r>
          </w:p>
        </w:tc>
      </w:tr>
      <w:tr w:rsidR="00574F8F" w:rsidRPr="00F23DFD" w:rsidTr="00C05D78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Максаковский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В.П. География 10-11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 Просвещение. 2014</w:t>
            </w:r>
          </w:p>
        </w:tc>
      </w:tr>
      <w:tr w:rsidR="00574F8F" w:rsidRPr="00F23DFD" w:rsidTr="00C05D78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8F" w:rsidRPr="00574F8F" w:rsidRDefault="00574F8F" w:rsidP="0057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8F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574F8F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574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F8F">
              <w:rPr>
                <w:rFonts w:ascii="Times New Roman" w:hAnsi="Times New Roman" w:cs="Times New Roman"/>
              </w:rPr>
              <w:t>О.П.,Матяш</w:t>
            </w:r>
            <w:proofErr w:type="spellEnd"/>
            <w:r w:rsidRPr="00574F8F">
              <w:rPr>
                <w:rFonts w:ascii="Times New Roman" w:hAnsi="Times New Roman" w:cs="Times New Roman"/>
              </w:rPr>
              <w:t xml:space="preserve"> Н.В., Виноградов Д.В.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574F8F">
              <w:rPr>
                <w:rFonts w:ascii="Times New Roman" w:hAnsi="Times New Roman" w:cs="Times New Roman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</w:rPr>
              <w:t>, 2013</w:t>
            </w:r>
          </w:p>
        </w:tc>
      </w:tr>
      <w:tr w:rsidR="00574F8F" w:rsidRPr="00F23DFD" w:rsidTr="00C05D78">
        <w:trPr>
          <w:trHeight w:val="600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4F8F" w:rsidRPr="00F23DFD" w:rsidRDefault="00574F8F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Смирнов А.Т., Хренников Б.О./ Под </w:t>
            </w:r>
            <w:proofErr w:type="spell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gramStart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>мирникова</w:t>
            </w:r>
            <w:proofErr w:type="spellEnd"/>
            <w:r w:rsidRPr="00F23DFD">
              <w:rPr>
                <w:rFonts w:ascii="Times New Roman" w:eastAsia="Times New Roman" w:hAnsi="Times New Roman" w:cs="Times New Roman"/>
                <w:color w:val="000000"/>
              </w:rPr>
              <w:t xml:space="preserve"> А.Т., Просвещение, 2014</w:t>
            </w:r>
          </w:p>
        </w:tc>
      </w:tr>
      <w:tr w:rsidR="00574F8F" w:rsidRPr="00F23DFD" w:rsidTr="00A82677">
        <w:trPr>
          <w:trHeight w:val="60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F8F" w:rsidRPr="00F23DFD" w:rsidRDefault="00574F8F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учащихся в 11-м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классе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 них обеспечены учебниками 30,  что составляет </w:t>
            </w: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  <w:proofErr w:type="gramEnd"/>
          </w:p>
        </w:tc>
      </w:tr>
    </w:tbl>
    <w:p w:rsidR="002C09A0" w:rsidRPr="00287E86" w:rsidRDefault="002C09A0" w:rsidP="00A808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9A0" w:rsidRDefault="00194EAB" w:rsidP="00A808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по школе составляет 100%.</w:t>
      </w:r>
    </w:p>
    <w:p w:rsidR="00194EAB" w:rsidRDefault="00194EAB" w:rsidP="00A808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EAB" w:rsidRDefault="00194EAB" w:rsidP="00A808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EAB" w:rsidRPr="00287E86" w:rsidRDefault="00194EAB" w:rsidP="00A808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9A0" w:rsidRPr="00287E86" w:rsidRDefault="002C09A0" w:rsidP="002C09A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Зав</w:t>
      </w:r>
      <w:proofErr w:type="gramStart"/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>иблиотекарь:</w:t>
      </w: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7E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/Хабарова М.Д./</w:t>
      </w:r>
    </w:p>
    <w:sectPr w:rsidR="002C09A0" w:rsidRPr="00287E86" w:rsidSect="00C4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8.55pt" o:bullet="t">
        <v:imagedata r:id="rId1" o:title="clip_image001"/>
      </v:shape>
    </w:pict>
  </w:numPicBullet>
  <w:abstractNum w:abstractNumId="0">
    <w:nsid w:val="152443B5"/>
    <w:multiLevelType w:val="hybridMultilevel"/>
    <w:tmpl w:val="5F2CAD68"/>
    <w:lvl w:ilvl="0" w:tplc="2AFC7D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12"/>
        <w:szCs w:val="12"/>
        <w:u w:val="none" w:color="000000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CAD3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367C8"/>
    <w:multiLevelType w:val="hybridMultilevel"/>
    <w:tmpl w:val="2850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3D09"/>
    <w:multiLevelType w:val="multilevel"/>
    <w:tmpl w:val="757E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116A8"/>
    <w:rsid w:val="00021066"/>
    <w:rsid w:val="00026CFA"/>
    <w:rsid w:val="000977D9"/>
    <w:rsid w:val="00194EAB"/>
    <w:rsid w:val="002830FB"/>
    <w:rsid w:val="00287E86"/>
    <w:rsid w:val="002C09A0"/>
    <w:rsid w:val="00574F8F"/>
    <w:rsid w:val="006116A8"/>
    <w:rsid w:val="009004DC"/>
    <w:rsid w:val="00A808F0"/>
    <w:rsid w:val="00C408AA"/>
    <w:rsid w:val="00CD4806"/>
    <w:rsid w:val="00CF1978"/>
    <w:rsid w:val="00D23C53"/>
    <w:rsid w:val="00E460FB"/>
    <w:rsid w:val="00E673B0"/>
    <w:rsid w:val="00F23DFD"/>
    <w:rsid w:val="00FA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8F0"/>
    <w:pPr>
      <w:ind w:left="720"/>
      <w:contextualSpacing/>
    </w:pPr>
  </w:style>
  <w:style w:type="table" w:styleId="a4">
    <w:name w:val="Table Grid"/>
    <w:basedOn w:val="a1"/>
    <w:uiPriority w:val="59"/>
    <w:rsid w:val="00A8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semiHidden/>
    <w:unhideWhenUsed/>
    <w:rsid w:val="00287E86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287E86"/>
  </w:style>
  <w:style w:type="character" w:customStyle="1" w:styleId="1">
    <w:name w:val="Основной текст Знак1"/>
    <w:basedOn w:val="a0"/>
    <w:link w:val="a5"/>
    <w:semiHidden/>
    <w:locked/>
    <w:rsid w:val="00287E86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мсош1</Company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2015-07-08T08:13:00Z</dcterms:created>
  <dcterms:modified xsi:type="dcterms:W3CDTF">2015-07-08T14:23:00Z</dcterms:modified>
</cp:coreProperties>
</file>