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МБОУ «</w:t>
      </w:r>
      <w:proofErr w:type="spellStart"/>
      <w:r w:rsidRPr="00042602">
        <w:rPr>
          <w:rFonts w:ascii="Times New Roman" w:hAnsi="Times New Roman" w:cs="Times New Roman"/>
          <w:b/>
          <w:bCs/>
          <w:sz w:val="24"/>
          <w:szCs w:val="24"/>
        </w:rPr>
        <w:t>Майинская</w:t>
      </w:r>
      <w:proofErr w:type="spellEnd"/>
      <w:r w:rsidRPr="00042602">
        <w:rPr>
          <w:rFonts w:ascii="Times New Roman" w:hAnsi="Times New Roman" w:cs="Times New Roman"/>
          <w:b/>
          <w:bCs/>
          <w:sz w:val="24"/>
          <w:szCs w:val="24"/>
        </w:rPr>
        <w:t xml:space="preserve"> СОШ </w:t>
      </w:r>
      <w:proofErr w:type="spellStart"/>
      <w:r w:rsidRPr="00042602">
        <w:rPr>
          <w:rFonts w:ascii="Times New Roman" w:hAnsi="Times New Roman" w:cs="Times New Roman"/>
          <w:b/>
          <w:bCs/>
          <w:sz w:val="24"/>
          <w:szCs w:val="24"/>
        </w:rPr>
        <w:t>им.В.П.Ларионова</w:t>
      </w:r>
      <w:proofErr w:type="spellEnd"/>
      <w:r w:rsidRPr="00042602">
        <w:rPr>
          <w:rFonts w:ascii="Times New Roman" w:hAnsi="Times New Roman" w:cs="Times New Roman"/>
          <w:b/>
          <w:bCs/>
          <w:sz w:val="24"/>
          <w:szCs w:val="24"/>
        </w:rPr>
        <w:t xml:space="preserve"> с углубленным изучением отдельных предметов»</w:t>
      </w: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Наименование проекта:</w:t>
      </w: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«Встречаем детей Азии». </w:t>
      </w: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Индивидуальная образовательная программа для одаренных детей</w:t>
      </w: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 по созданию авторских кукол</w:t>
      </w: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br/>
      </w:r>
      <w:proofErr w:type="gramStart"/>
      <w:r w:rsidRPr="00042602">
        <w:rPr>
          <w:rFonts w:ascii="Times New Roman" w:hAnsi="Times New Roman" w:cs="Times New Roman"/>
          <w:bCs/>
          <w:sz w:val="24"/>
          <w:szCs w:val="24"/>
        </w:rPr>
        <w:t>(Краткосрочный проект.</w:t>
      </w:r>
      <w:proofErr w:type="gram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42602">
        <w:rPr>
          <w:rFonts w:ascii="Times New Roman" w:hAnsi="Times New Roman" w:cs="Times New Roman"/>
          <w:bCs/>
          <w:sz w:val="24"/>
          <w:szCs w:val="24"/>
        </w:rPr>
        <w:t>Срок 9 месяцев)</w:t>
      </w:r>
      <w:proofErr w:type="gramEnd"/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Разработчик проекта</w:t>
      </w: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 Осипова Людмила Егоровна,</w:t>
      </w:r>
    </w:p>
    <w:p w:rsidR="001D582E" w:rsidRPr="00042602" w:rsidRDefault="001D582E" w:rsidP="0004260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учитель изо и черчения</w:t>
      </w:r>
    </w:p>
    <w:p w:rsidR="001D582E" w:rsidRPr="00042602" w:rsidRDefault="001D582E" w:rsidP="00042602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Майинской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СОШ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им.В.П.Ларионова</w:t>
      </w:r>
      <w:proofErr w:type="spellEnd"/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D582E" w:rsidRPr="00042602" w:rsidRDefault="001D582E" w:rsidP="0004260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2015</w:t>
      </w:r>
    </w:p>
    <w:p w:rsidR="001D582E" w:rsidRPr="00042602" w:rsidRDefault="001D582E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Обоснование актуальности проекта</w:t>
      </w:r>
      <w:r w:rsidRPr="0004260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77BEA" w:rsidRPr="00042602" w:rsidRDefault="00977BEA" w:rsidP="0004260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  </w:t>
      </w:r>
      <w:r w:rsidR="002478BB" w:rsidRPr="00042602">
        <w:rPr>
          <w:rFonts w:ascii="Times New Roman" w:hAnsi="Times New Roman" w:cs="Times New Roman"/>
          <w:sz w:val="24"/>
          <w:szCs w:val="24"/>
        </w:rPr>
        <w:t xml:space="preserve">Школе необходим проект, способствующий максимальному раскрытию потенциальных возможностей одаренных детей. </w:t>
      </w:r>
    </w:p>
    <w:p w:rsidR="00906E88" w:rsidRPr="00042602" w:rsidRDefault="00977BEA" w:rsidP="0004260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   </w:t>
      </w:r>
      <w:r w:rsidR="0050337E" w:rsidRPr="00042602">
        <w:rPr>
          <w:rFonts w:ascii="Times New Roman" w:hAnsi="Times New Roman" w:cs="Times New Roman"/>
          <w:sz w:val="24"/>
          <w:szCs w:val="24"/>
        </w:rPr>
        <w:t>Проект призван оказывать адресную поддержку</w:t>
      </w:r>
      <w:r w:rsidR="002478BB" w:rsidRPr="00042602">
        <w:rPr>
          <w:rFonts w:ascii="Times New Roman" w:hAnsi="Times New Roman" w:cs="Times New Roman"/>
          <w:sz w:val="24"/>
          <w:szCs w:val="24"/>
        </w:rPr>
        <w:t xml:space="preserve"> каждому ребенку, проявившему незаурядные способности</w:t>
      </w:r>
      <w:r w:rsidRPr="00042602">
        <w:rPr>
          <w:rFonts w:ascii="Times New Roman" w:hAnsi="Times New Roman" w:cs="Times New Roman"/>
          <w:sz w:val="24"/>
          <w:szCs w:val="24"/>
        </w:rPr>
        <w:t xml:space="preserve"> в области изобразительного искусства и ДПИ</w:t>
      </w:r>
      <w:r w:rsidR="002478BB" w:rsidRPr="00042602">
        <w:rPr>
          <w:rFonts w:ascii="Times New Roman" w:hAnsi="Times New Roman" w:cs="Times New Roman"/>
          <w:sz w:val="24"/>
          <w:szCs w:val="24"/>
        </w:rPr>
        <w:t xml:space="preserve">, разработка индивидуальных «образовательных маршрутов» </w:t>
      </w:r>
      <w:r w:rsidRPr="00042602">
        <w:rPr>
          <w:rFonts w:ascii="Times New Roman" w:hAnsi="Times New Roman" w:cs="Times New Roman"/>
          <w:sz w:val="24"/>
          <w:szCs w:val="24"/>
        </w:rPr>
        <w:t xml:space="preserve">с учетом специфики творческой </w:t>
      </w:r>
      <w:r w:rsidR="002478BB" w:rsidRPr="00042602">
        <w:rPr>
          <w:rFonts w:ascii="Times New Roman" w:hAnsi="Times New Roman" w:cs="Times New Roman"/>
          <w:sz w:val="24"/>
          <w:szCs w:val="24"/>
        </w:rPr>
        <w:t xml:space="preserve"> одаренности ребенка, формирование личностного и профессионального самоопределения</w:t>
      </w:r>
      <w:r w:rsidR="0050337E" w:rsidRPr="00042602">
        <w:rPr>
          <w:rFonts w:ascii="Times New Roman" w:hAnsi="Times New Roman" w:cs="Times New Roman"/>
          <w:sz w:val="24"/>
          <w:szCs w:val="24"/>
        </w:rPr>
        <w:t>, создание оптимально комфортной среды для обучения и развития творческой личности</w:t>
      </w:r>
      <w:r w:rsidR="002478BB" w:rsidRPr="00042602">
        <w:rPr>
          <w:rFonts w:ascii="Times New Roman" w:hAnsi="Times New Roman" w:cs="Times New Roman"/>
          <w:sz w:val="24"/>
          <w:szCs w:val="24"/>
        </w:rPr>
        <w:t>.</w:t>
      </w:r>
      <w:r w:rsidR="0050337E" w:rsidRPr="00042602">
        <w:rPr>
          <w:rFonts w:ascii="Times New Roman" w:hAnsi="Times New Roman" w:cs="Times New Roman"/>
          <w:sz w:val="24"/>
          <w:szCs w:val="24"/>
        </w:rPr>
        <w:t xml:space="preserve"> </w:t>
      </w:r>
      <w:r w:rsidR="002478BB" w:rsidRPr="00042602">
        <w:rPr>
          <w:rFonts w:ascii="Times New Roman" w:hAnsi="Times New Roman" w:cs="Times New Roman"/>
          <w:sz w:val="24"/>
          <w:szCs w:val="24"/>
        </w:rPr>
        <w:t xml:space="preserve"> Проект также способствует развитию у детей предпринимательских способностей, умению планировать работу и получать прибыль.</w:t>
      </w:r>
    </w:p>
    <w:p w:rsidR="00977BEA" w:rsidRPr="00042602" w:rsidRDefault="00977BEA" w:rsidP="00042602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7C1927" w:rsidRPr="00042602" w:rsidRDefault="007C1927" w:rsidP="00042602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Основание для разработки Проекта  </w:t>
      </w: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Конституции РФ;  </w:t>
      </w: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Конвенции о правах ребёнка (статья 13 (п.1), 27, 29, 31);  </w:t>
      </w: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Закона РФ "Об образовании";  </w:t>
      </w: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Национальный проект «Образование»;  </w:t>
      </w: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Концепция развития образования в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Мегино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Кангаласском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улусе на 2013-2016 </w:t>
      </w:r>
      <w:proofErr w:type="spellStart"/>
      <w:proofErr w:type="gramStart"/>
      <w:r w:rsidRPr="00042602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Мэнэ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кэскилэ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5»</w:t>
      </w:r>
    </w:p>
    <w:p w:rsidR="00906E88" w:rsidRPr="00042602" w:rsidRDefault="002478B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Программа  развития школы 2012-2017гг «Модель школы с интеграцией политехнического и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агротехнологического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образования»</w:t>
      </w:r>
    </w:p>
    <w:p w:rsidR="007C1927" w:rsidRPr="00042602" w:rsidRDefault="007C1927" w:rsidP="0004260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977BEA" w:rsidRPr="00042602" w:rsidRDefault="00977BEA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7BEA" w:rsidRPr="00042602" w:rsidRDefault="00977BEA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7BEA" w:rsidRPr="00042602" w:rsidRDefault="00977BEA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582E" w:rsidRPr="00042602" w:rsidRDefault="001D582E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582E" w:rsidRPr="00042602" w:rsidRDefault="001D582E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582E" w:rsidRPr="00042602" w:rsidRDefault="001D582E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927" w:rsidRPr="00042602" w:rsidRDefault="007C1927" w:rsidP="00042602">
      <w:pPr>
        <w:pStyle w:val="a3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Цели и задачи проекта</w:t>
      </w: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Основная цель:</w:t>
      </w:r>
      <w:r w:rsidRPr="00042602">
        <w:rPr>
          <w:rFonts w:ascii="Times New Roman" w:hAnsi="Times New Roman" w:cs="Times New Roman"/>
          <w:sz w:val="24"/>
          <w:szCs w:val="24"/>
        </w:rPr>
        <w:t xml:space="preserve"> создание условий для проявления  творческих способностей и интересов, развитие познавательного интереса, обеспечение возможности тв</w:t>
      </w:r>
      <w:r w:rsidR="00624B75" w:rsidRPr="00042602">
        <w:rPr>
          <w:rFonts w:ascii="Times New Roman" w:hAnsi="Times New Roman" w:cs="Times New Roman"/>
          <w:sz w:val="24"/>
          <w:szCs w:val="24"/>
        </w:rPr>
        <w:t xml:space="preserve">орческой самореализации одаренных детей </w:t>
      </w:r>
      <w:r w:rsidRPr="00042602">
        <w:rPr>
          <w:rFonts w:ascii="Times New Roman" w:hAnsi="Times New Roman" w:cs="Times New Roman"/>
          <w:sz w:val="24"/>
          <w:szCs w:val="24"/>
        </w:rPr>
        <w:t xml:space="preserve"> в декоративно-прикладной  деятельности. </w:t>
      </w:r>
    </w:p>
    <w:p w:rsidR="007C1927" w:rsidRPr="00042602" w:rsidRDefault="007C1927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Основные задачи: </w:t>
      </w:r>
    </w:p>
    <w:p w:rsidR="00906E88" w:rsidRPr="00042602" w:rsidRDefault="002478BB" w:rsidP="00042602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и реализации потенциальных способностей одаренных и высокомотивированных  детей;  </w:t>
      </w:r>
    </w:p>
    <w:p w:rsidR="00906E88" w:rsidRPr="00042602" w:rsidRDefault="002478BB" w:rsidP="00042602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Максимальное развитие способностей и творческого потенциала одаренных и высокомотивированных детей на основе дифференцированного обучения  художественного творчества, совершенствования традиционных и внедрения в образовательный процесс новых педагогических технологий;  </w:t>
      </w:r>
    </w:p>
    <w:p w:rsidR="00906E88" w:rsidRPr="00042602" w:rsidRDefault="002478BB" w:rsidP="00042602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Обучить на практике экономическому расчету, развитие навыков предпринимательской деятельности</w:t>
      </w:r>
    </w:p>
    <w:p w:rsidR="00906E88" w:rsidRPr="00042602" w:rsidRDefault="002478BB" w:rsidP="00042602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Развитие художественного вкуса, умения отличить штучные высокохудожественные изделия от 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>штампованных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>.</w:t>
      </w:r>
    </w:p>
    <w:p w:rsidR="00DA4D6B" w:rsidRPr="00042602" w:rsidRDefault="00DA4D6B" w:rsidP="00042602">
      <w:pPr>
        <w:pStyle w:val="a3"/>
        <w:numPr>
          <w:ilvl w:val="0"/>
          <w:numId w:val="2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Расширить возможности для участия одаренных и способных школьников  в российских, международных конференциях, творческих конкурсах, выставках, олимпиадах.</w:t>
      </w:r>
    </w:p>
    <w:p w:rsidR="00DA4D6B" w:rsidRPr="00042602" w:rsidRDefault="00DA4D6B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D6B" w:rsidRPr="00042602" w:rsidRDefault="00C70731" w:rsidP="00042602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Определение одаренности</w:t>
      </w:r>
    </w:p>
    <w:p w:rsidR="0035144B" w:rsidRPr="00042602" w:rsidRDefault="0035144B" w:rsidP="0004260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</w:p>
    <w:p w:rsidR="0035144B" w:rsidRPr="00042602" w:rsidRDefault="0035144B" w:rsidP="00042602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Одаренность –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одном или нескольких видах деятельности по сравнению с другими людьми.</w:t>
      </w:r>
    </w:p>
    <w:p w:rsidR="00C70731" w:rsidRPr="00042602" w:rsidRDefault="00C70731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Одаренный ребенок – это ребенок, который выделяется яркими, очевидными достижениями (или имеет внутренние предпосылки для таких достижений) в том или ином виде деятельности.</w:t>
      </w:r>
    </w:p>
    <w:p w:rsidR="0035144B" w:rsidRPr="00042602" w:rsidRDefault="0035144B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Большинство психологов признает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что уровень развития одаренности – это всегда результат сложного взаимодействия наследственности и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среды, опосредованного деятельностью ребенка. При этом</w:t>
      </w:r>
      <w:r w:rsidR="00977BEA" w:rsidRPr="00042602">
        <w:rPr>
          <w:rFonts w:ascii="Times New Roman" w:hAnsi="Times New Roman" w:cs="Times New Roman"/>
          <w:sz w:val="24"/>
          <w:szCs w:val="24"/>
        </w:rPr>
        <w:t xml:space="preserve"> </w:t>
      </w:r>
      <w:r w:rsidRPr="00042602">
        <w:rPr>
          <w:rFonts w:ascii="Times New Roman" w:hAnsi="Times New Roman" w:cs="Times New Roman"/>
          <w:sz w:val="24"/>
          <w:szCs w:val="24"/>
        </w:rPr>
        <w:t xml:space="preserve">особое значение имеют собственная активность </w:t>
      </w:r>
      <w:r w:rsidR="003460EA" w:rsidRPr="00042602">
        <w:rPr>
          <w:rFonts w:ascii="Times New Roman" w:hAnsi="Times New Roman" w:cs="Times New Roman"/>
          <w:sz w:val="24"/>
          <w:szCs w:val="24"/>
        </w:rPr>
        <w:t>ребенка, а также психологические механизмы  саморазвития личности, лежащие в основе формирования и реализации индивидуального дарования.</w:t>
      </w:r>
    </w:p>
    <w:p w:rsidR="00563347" w:rsidRPr="00042602" w:rsidRDefault="00563347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lastRenderedPageBreak/>
        <w:t>Существует две крайние точки зрения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касающиеся детской одаренности: «все дети являются одаренными</w:t>
      </w:r>
      <w:r w:rsidR="00333E42" w:rsidRPr="00042602">
        <w:rPr>
          <w:rFonts w:ascii="Times New Roman" w:hAnsi="Times New Roman" w:cs="Times New Roman"/>
          <w:sz w:val="24"/>
          <w:szCs w:val="24"/>
        </w:rPr>
        <w:t xml:space="preserve">», - «одаренные дети встречаются крайне редко».  Реальные незаурядные результаты демонстрируют очень малое количество детей. Поэтому будем придерживаться второй точки зрения. </w:t>
      </w:r>
    </w:p>
    <w:p w:rsidR="00333E42" w:rsidRPr="00042602" w:rsidRDefault="00333E42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Перед нами встает проблема выявления одаренных детей.</w:t>
      </w:r>
    </w:p>
    <w:p w:rsidR="00DA4D6B" w:rsidRPr="00042602" w:rsidRDefault="00DA4D6B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4D6B" w:rsidRPr="00042602" w:rsidRDefault="00C70731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A4D6B" w:rsidRPr="00042602">
        <w:rPr>
          <w:rFonts w:ascii="Times New Roman" w:hAnsi="Times New Roman" w:cs="Times New Roman"/>
          <w:b/>
          <w:sz w:val="24"/>
          <w:szCs w:val="24"/>
        </w:rPr>
        <w:t>База реализации МБОУ «</w:t>
      </w:r>
      <w:proofErr w:type="spellStart"/>
      <w:r w:rsidR="00DA4D6B" w:rsidRPr="00042602">
        <w:rPr>
          <w:rFonts w:ascii="Times New Roman" w:hAnsi="Times New Roman" w:cs="Times New Roman"/>
          <w:b/>
          <w:sz w:val="24"/>
          <w:szCs w:val="24"/>
        </w:rPr>
        <w:t>Майинская</w:t>
      </w:r>
      <w:proofErr w:type="spellEnd"/>
      <w:r w:rsidR="00DA4D6B" w:rsidRPr="00042602">
        <w:rPr>
          <w:rFonts w:ascii="Times New Roman" w:hAnsi="Times New Roman" w:cs="Times New Roman"/>
          <w:b/>
          <w:sz w:val="24"/>
          <w:szCs w:val="24"/>
        </w:rPr>
        <w:t xml:space="preserve"> СОШ им. В.П. Ларионова»</w:t>
      </w:r>
    </w:p>
    <w:p w:rsidR="00C70731" w:rsidRPr="00042602" w:rsidRDefault="00C70731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C70731" w:rsidRPr="00042602" w:rsidRDefault="00C70731" w:rsidP="0004260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 xml:space="preserve">Механизм реализации Проекта </w:t>
      </w:r>
    </w:p>
    <w:p w:rsidR="00C70731" w:rsidRPr="00042602" w:rsidRDefault="00C70731" w:rsidP="0004260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Проект реализуется на внеурочных занятиях, в кружке. </w:t>
      </w:r>
    </w:p>
    <w:p w:rsidR="00C70731" w:rsidRPr="00042602" w:rsidRDefault="00C70731" w:rsidP="0004260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Первоначальный взнос на материалы берется в долг у родителей и (или) от продаж сувениров и открыток </w:t>
      </w:r>
    </w:p>
    <w:p w:rsidR="00054065" w:rsidRPr="00042602" w:rsidRDefault="00054065" w:rsidP="00042602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Необходимые материалы для осуществления проекта на одного ребенка (экономический расчет):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Запекаемая пластика </w:t>
      </w:r>
      <w:proofErr w:type="spellStart"/>
      <w:r w:rsidRPr="00042602">
        <w:rPr>
          <w:rFonts w:ascii="Times New Roman" w:hAnsi="Times New Roman" w:cs="Times New Roman"/>
          <w:sz w:val="24"/>
          <w:szCs w:val="24"/>
          <w:lang w:val="en-US"/>
        </w:rPr>
        <w:t>Fimo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602">
        <w:rPr>
          <w:rFonts w:ascii="Times New Roman" w:hAnsi="Times New Roman" w:cs="Times New Roman"/>
          <w:sz w:val="24"/>
          <w:szCs w:val="24"/>
          <w:lang w:val="en-US"/>
        </w:rPr>
        <w:t>puppen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>- 580руб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Самозатвердевающая пластика 1000гр -1200р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Пластилин скульптурный-300руб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Стеки для работы с пластикой и пластилином-300р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Плоскогубцы, кусачки-280р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Клей «Момент-кристалл»- 200р, 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Клей ПВА-215р,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Горячий пистолет- 350р, 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Клей «Титан»-200р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Проволока алюминиевая, проволока медная тонкая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Краски акриловые в наборе 350руб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Грунт акриловый-500руб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Надпили плоские и цилиндрические в наборе-280р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Наждачная бумага крупнозернистая и мелкозернистая-150р</w:t>
      </w:r>
    </w:p>
    <w:p w:rsidR="00054065" w:rsidRPr="00042602" w:rsidRDefault="00054065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Кисти круглые №1, 2, 10, 12, кисти плоские в наборе 250р</w:t>
      </w:r>
    </w:p>
    <w:p w:rsidR="00054065" w:rsidRPr="00042602" w:rsidRDefault="00054065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Итого: 2430 рублей</w:t>
      </w:r>
    </w:p>
    <w:p w:rsidR="007C1927" w:rsidRPr="00042602" w:rsidRDefault="007C1927" w:rsidP="00042602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Сроки и этапы реализации Проекта </w:t>
      </w:r>
    </w:p>
    <w:tbl>
      <w:tblPr>
        <w:tblStyle w:val="a5"/>
        <w:tblW w:w="0" w:type="auto"/>
        <w:tblLayout w:type="fixed"/>
        <w:tblLook w:val="04A0"/>
      </w:tblPr>
      <w:tblGrid>
        <w:gridCol w:w="1147"/>
        <w:gridCol w:w="2505"/>
        <w:gridCol w:w="2268"/>
        <w:gridCol w:w="3651"/>
      </w:tblGrid>
      <w:tr w:rsidR="008D3C58" w:rsidRPr="00042602" w:rsidTr="008D3C58">
        <w:tc>
          <w:tcPr>
            <w:tcW w:w="1147" w:type="dxa"/>
          </w:tcPr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Этапы проекта</w:t>
            </w:r>
          </w:p>
        </w:tc>
        <w:tc>
          <w:tcPr>
            <w:tcW w:w="2505" w:type="dxa"/>
          </w:tcPr>
          <w:p w:rsidR="008D3C58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Деятельность</w:t>
            </w:r>
          </w:p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педагога</w:t>
            </w:r>
          </w:p>
        </w:tc>
        <w:tc>
          <w:tcPr>
            <w:tcW w:w="2268" w:type="dxa"/>
          </w:tcPr>
          <w:p w:rsidR="008D3C58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Деятельность </w:t>
            </w:r>
          </w:p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детей</w:t>
            </w:r>
          </w:p>
        </w:tc>
        <w:tc>
          <w:tcPr>
            <w:tcW w:w="3651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ероприятие</w:t>
            </w:r>
          </w:p>
        </w:tc>
      </w:tr>
      <w:tr w:rsidR="008D3C58" w:rsidRPr="00042602" w:rsidTr="008D3C58">
        <w:tc>
          <w:tcPr>
            <w:tcW w:w="1147" w:type="dxa"/>
          </w:tcPr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1-й этап</w:t>
            </w:r>
          </w:p>
        </w:tc>
        <w:tc>
          <w:tcPr>
            <w:tcW w:w="2505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Выявление одаренных и высокомотивированных детей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Привлечение их в проект</w:t>
            </w:r>
          </w:p>
        </w:tc>
        <w:tc>
          <w:tcPr>
            <w:tcW w:w="2268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Вхождение в проблему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Принятие задачи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Принятие задач проекта</w:t>
            </w:r>
          </w:p>
          <w:p w:rsidR="00333E42" w:rsidRPr="00042602" w:rsidRDefault="00333E42" w:rsidP="0004260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51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Информация н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а уроках изо и технологии,</w:t>
            </w:r>
          </w:p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конкурса скульптурных миниатюр</w:t>
            </w:r>
            <w:r w:rsidR="008D3C58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Организация выставки авторских кукол в школе, Посещение </w:t>
            </w:r>
            <w:proofErr w:type="spellStart"/>
            <w:r w:rsidR="008D3C58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арт-галереи</w:t>
            </w:r>
            <w:proofErr w:type="spellEnd"/>
            <w:proofErr w:type="gramStart"/>
            <w:r w:rsidR="008D3C58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классных часов об играх «Дети Азии»</w:t>
            </w:r>
          </w:p>
        </w:tc>
      </w:tr>
      <w:tr w:rsidR="008D3C58" w:rsidRPr="00042602" w:rsidTr="008D3C58">
        <w:tc>
          <w:tcPr>
            <w:tcW w:w="1147" w:type="dxa"/>
          </w:tcPr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2-й этап</w:t>
            </w:r>
          </w:p>
        </w:tc>
        <w:tc>
          <w:tcPr>
            <w:tcW w:w="2505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Помогает в решении задач</w:t>
            </w:r>
            <w:proofErr w:type="gramStart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и-</w:t>
            </w:r>
            <w:proofErr w:type="gramEnd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проводит 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запланированные занятия, беседы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Помогает спланировать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Организует деятельност</w:t>
            </w:r>
            <w:proofErr w:type="gramStart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ь-</w:t>
            </w:r>
            <w:proofErr w:type="gramEnd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заинтересовывает детей, привлекает родителей</w:t>
            </w:r>
          </w:p>
        </w:tc>
        <w:tc>
          <w:tcPr>
            <w:tcW w:w="2268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1.организуют 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рабочие группы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2.Распределяю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 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задания подгрупповые и индивидуальные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</w:t>
            </w:r>
            <w:proofErr w:type="spellStart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внутришкольных</w:t>
            </w:r>
            <w:proofErr w:type="spellEnd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выставок, мастер-классов для учащихся</w:t>
            </w:r>
            <w:proofErr w:type="gramStart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родителей, учителей</w:t>
            </w:r>
          </w:p>
        </w:tc>
        <w:tc>
          <w:tcPr>
            <w:tcW w:w="3651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  мастерских,</w:t>
            </w:r>
          </w:p>
          <w:p w:rsidR="000F6210" w:rsidRPr="00042602" w:rsidRDefault="000F6210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Организация научно-исследовательской работы </w:t>
            </w: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учащихся по истории костюма народа </w:t>
            </w:r>
            <w:proofErr w:type="spellStart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саха</w:t>
            </w:r>
            <w:proofErr w:type="spellEnd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, быто</w:t>
            </w:r>
            <w:r w:rsidR="00084CA9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вых вещей, используемых в кукле, по технологическим операциям создания авторских кукол.</w:t>
            </w:r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 </w:t>
            </w:r>
            <w:proofErr w:type="gramStart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–к</w:t>
            </w:r>
            <w:proofErr w:type="gramEnd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лассы приглашенных мастеров,</w:t>
            </w:r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Посещение выставок и мастер-классов</w:t>
            </w:r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выставок работ учащихся в школе,</w:t>
            </w:r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На родительских собраниях</w:t>
            </w:r>
          </w:p>
          <w:p w:rsidR="008D3C58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D3C58" w:rsidRPr="00042602" w:rsidTr="008D3C58">
        <w:tc>
          <w:tcPr>
            <w:tcW w:w="1147" w:type="dxa"/>
          </w:tcPr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3-й этап</w:t>
            </w:r>
          </w:p>
        </w:tc>
        <w:tc>
          <w:tcPr>
            <w:tcW w:w="2505" w:type="dxa"/>
          </w:tcPr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Практическая помощь (по необходимости)- совместная работа с детьми в творческой мастерской. Подбор необходимого материала</w:t>
            </w:r>
          </w:p>
          <w:p w:rsidR="00333E42" w:rsidRPr="00042602" w:rsidRDefault="008D3C58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Направляет и контролирует осуществление проекта</w:t>
            </w:r>
          </w:p>
        </w:tc>
        <w:tc>
          <w:tcPr>
            <w:tcW w:w="2268" w:type="dxa"/>
          </w:tcPr>
          <w:p w:rsidR="00333E42" w:rsidRPr="00042602" w:rsidRDefault="0017272D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специфических знаний, умений, навыков</w:t>
            </w:r>
          </w:p>
          <w:p w:rsidR="00333E42" w:rsidRPr="00042602" w:rsidRDefault="0017272D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детей в НПК, конкурсах, выставках</w:t>
            </w:r>
          </w:p>
          <w:p w:rsidR="00333E42" w:rsidRPr="00042602" w:rsidRDefault="0017272D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персональных выставок учащихся в краеведческом музее с</w:t>
            </w:r>
            <w:proofErr w:type="gramStart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gramEnd"/>
            <w:r w:rsidR="00333E42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айя</w:t>
            </w:r>
          </w:p>
        </w:tc>
        <w:tc>
          <w:tcPr>
            <w:tcW w:w="3651" w:type="dxa"/>
          </w:tcPr>
          <w:p w:rsidR="00333E42" w:rsidRPr="00042602" w:rsidRDefault="0017272D" w:rsidP="00042602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мастерских</w:t>
            </w:r>
          </w:p>
          <w:p w:rsidR="0017272D" w:rsidRPr="00042602" w:rsidRDefault="0017272D" w:rsidP="00042602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НПК «Шаг в будущее», </w:t>
            </w:r>
          </w:p>
          <w:p w:rsidR="0017272D" w:rsidRPr="00042602" w:rsidRDefault="0017272D" w:rsidP="00042602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конкурсы детского творчества</w:t>
            </w:r>
          </w:p>
          <w:p w:rsidR="0017272D" w:rsidRPr="00042602" w:rsidRDefault="0017272D" w:rsidP="00042602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ДПИ «Радуга Севера»</w:t>
            </w:r>
          </w:p>
          <w:p w:rsidR="0017272D" w:rsidRPr="00042602" w:rsidRDefault="0017272D" w:rsidP="00042602">
            <w:pPr>
              <w:pStyle w:val="a3"/>
              <w:numPr>
                <w:ilvl w:val="0"/>
                <w:numId w:val="17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Персональная выставка для наиболее продуктивных учащихся</w:t>
            </w:r>
          </w:p>
        </w:tc>
      </w:tr>
      <w:tr w:rsidR="008D3C58" w:rsidRPr="00042602" w:rsidTr="008D3C58">
        <w:tc>
          <w:tcPr>
            <w:tcW w:w="1147" w:type="dxa"/>
          </w:tcPr>
          <w:p w:rsidR="00333E42" w:rsidRPr="00042602" w:rsidRDefault="00333E42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4-й этап</w:t>
            </w:r>
          </w:p>
        </w:tc>
        <w:tc>
          <w:tcPr>
            <w:tcW w:w="2505" w:type="dxa"/>
          </w:tcPr>
          <w:p w:rsidR="00333E42" w:rsidRPr="00042602" w:rsidRDefault="00333E42" w:rsidP="00042602">
            <w:pPr>
              <w:pStyle w:val="a3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выставке-продаже</w:t>
            </w:r>
          </w:p>
        </w:tc>
        <w:tc>
          <w:tcPr>
            <w:tcW w:w="2268" w:type="dxa"/>
          </w:tcPr>
          <w:p w:rsidR="00333E42" w:rsidRPr="00042602" w:rsidRDefault="00333E42" w:rsidP="00042602">
            <w:pPr>
              <w:pStyle w:val="a3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Проект деятельности готовят к реализации на играх «Дети Азии»</w:t>
            </w:r>
          </w:p>
        </w:tc>
        <w:tc>
          <w:tcPr>
            <w:tcW w:w="3651" w:type="dxa"/>
          </w:tcPr>
          <w:p w:rsidR="00333E42" w:rsidRPr="00042602" w:rsidRDefault="0017272D" w:rsidP="00042602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«Городе мастеров» на играх «Дети Азии»</w:t>
            </w:r>
          </w:p>
        </w:tc>
      </w:tr>
    </w:tbl>
    <w:p w:rsidR="00860B3E" w:rsidRPr="00042602" w:rsidRDefault="00860B3E" w:rsidP="00042602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E4C7A" w:rsidRPr="00042602" w:rsidRDefault="004E6668" w:rsidP="00042602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>1-й этап.</w:t>
      </w:r>
    </w:p>
    <w:p w:rsidR="004E6668" w:rsidRPr="00042602" w:rsidRDefault="00442479" w:rsidP="00042602">
      <w:pPr>
        <w:spacing w:after="0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Сроки:1 апреля- 31 мая 2015,  2 сентября- 1</w:t>
      </w:r>
      <w:r w:rsidR="004E6668" w:rsidRPr="00042602">
        <w:rPr>
          <w:rFonts w:ascii="Times New Roman" w:hAnsi="Times New Roman" w:cs="Times New Roman"/>
          <w:bCs/>
          <w:sz w:val="24"/>
          <w:szCs w:val="24"/>
        </w:rPr>
        <w:t xml:space="preserve"> октября</w:t>
      </w: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2015</w:t>
      </w:r>
    </w:p>
    <w:p w:rsidR="00442479" w:rsidRPr="00042602" w:rsidRDefault="00442479" w:rsidP="00042602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Выявление одаренных и высокомотивированных детей</w:t>
      </w:r>
    </w:p>
    <w:p w:rsidR="004E6668" w:rsidRPr="00042602" w:rsidRDefault="004E6668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Классные часы с привлечением мастеров-кукольников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Мегино-Кангаласского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улуса в 5-8 классах.</w:t>
      </w:r>
    </w:p>
    <w:p w:rsidR="004E6668" w:rsidRPr="00042602" w:rsidRDefault="004E6668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Классные часы об играх «Дети Азии»</w:t>
      </w:r>
    </w:p>
    <w:p w:rsidR="004E6668" w:rsidRPr="00042602" w:rsidRDefault="004E6668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Включение в уроки изо и технологии информации об изготовлении кукол</w:t>
      </w:r>
    </w:p>
    <w:p w:rsidR="004E6668" w:rsidRPr="00042602" w:rsidRDefault="004E6668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Организация в школе </w:t>
      </w:r>
      <w:r w:rsidR="00442479" w:rsidRPr="00042602">
        <w:rPr>
          <w:rFonts w:ascii="Times New Roman" w:hAnsi="Times New Roman" w:cs="Times New Roman"/>
          <w:bCs/>
          <w:sz w:val="24"/>
          <w:szCs w:val="24"/>
        </w:rPr>
        <w:t>выставки авторских кукол</w:t>
      </w:r>
    </w:p>
    <w:p w:rsidR="00442479" w:rsidRPr="00042602" w:rsidRDefault="00442479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Организация экскурсии в Якутск в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арт-галерею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Симэх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>» 9 учащихся, проявивших интерес</w:t>
      </w:r>
    </w:p>
    <w:p w:rsidR="00442479" w:rsidRPr="00042602" w:rsidRDefault="00442479" w:rsidP="00042602">
      <w:pPr>
        <w:pStyle w:val="a3"/>
        <w:numPr>
          <w:ilvl w:val="0"/>
          <w:numId w:val="23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Проведение конкурса фигурок из пластилина, глины, соленого теста</w:t>
      </w:r>
    </w:p>
    <w:p w:rsidR="00442479" w:rsidRPr="00042602" w:rsidRDefault="00442479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>2-й этап</w:t>
      </w:r>
    </w:p>
    <w:p w:rsidR="00442479" w:rsidRPr="00042602" w:rsidRDefault="00442479" w:rsidP="0004260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Сроки: 2 сентября</w:t>
      </w:r>
      <w:r w:rsidR="001225D2" w:rsidRPr="00042602">
        <w:rPr>
          <w:rFonts w:ascii="Times New Roman" w:hAnsi="Times New Roman" w:cs="Times New Roman"/>
          <w:bCs/>
          <w:sz w:val="24"/>
          <w:szCs w:val="24"/>
        </w:rPr>
        <w:t>- 20 октября 2015</w:t>
      </w:r>
    </w:p>
    <w:p w:rsidR="001225D2" w:rsidRPr="00042602" w:rsidRDefault="001225D2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</w:t>
      </w:r>
      <w:r w:rsidRPr="00042602">
        <w:rPr>
          <w:rFonts w:ascii="Times New Roman" w:hAnsi="Times New Roman" w:cs="Times New Roman"/>
          <w:b/>
          <w:bCs/>
          <w:sz w:val="24"/>
          <w:szCs w:val="24"/>
        </w:rPr>
        <w:t>Организация проектной деятельности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25D2" w:rsidRPr="00042602">
        <w:rPr>
          <w:rFonts w:ascii="Times New Roman" w:hAnsi="Times New Roman" w:cs="Times New Roman"/>
          <w:bCs/>
          <w:sz w:val="24"/>
          <w:szCs w:val="24"/>
        </w:rPr>
        <w:t>Работа  мастерских</w:t>
      </w:r>
      <w:r w:rsidR="00282E4B" w:rsidRPr="00042602">
        <w:rPr>
          <w:rFonts w:ascii="Times New Roman" w:hAnsi="Times New Roman" w:cs="Times New Roman"/>
          <w:bCs/>
          <w:sz w:val="24"/>
          <w:szCs w:val="24"/>
        </w:rPr>
        <w:t>. Выбор материала и вида будущей куклы</w:t>
      </w:r>
    </w:p>
    <w:p w:rsidR="00282E4B" w:rsidRPr="00042602" w:rsidRDefault="00282E4B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Знакомство учащихся с игрушками народа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саха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Сыахай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– якутская кукла.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Организация научно-исследовательской работы учащихся по истории костюма народа 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саха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>, бытовых вещей, используемых в кукле, по технологическим операциям создания авторских кукол.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Мастер </w:t>
      </w:r>
      <w:proofErr w:type="gramStart"/>
      <w:r w:rsidRPr="00042602">
        <w:rPr>
          <w:rFonts w:ascii="Times New Roman" w:hAnsi="Times New Roman" w:cs="Times New Roman"/>
          <w:bCs/>
          <w:sz w:val="24"/>
          <w:szCs w:val="24"/>
        </w:rPr>
        <w:t>–к</w:t>
      </w:r>
      <w:proofErr w:type="gramEnd"/>
      <w:r w:rsidRPr="00042602">
        <w:rPr>
          <w:rFonts w:ascii="Times New Roman" w:hAnsi="Times New Roman" w:cs="Times New Roman"/>
          <w:bCs/>
          <w:sz w:val="24"/>
          <w:szCs w:val="24"/>
        </w:rPr>
        <w:t>лассы приглашенных мастеров,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Посещение выставок и мастер-классов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Организация выставок работ учащихся в школе,</w:t>
      </w:r>
    </w:p>
    <w:p w:rsidR="00442479" w:rsidRPr="00042602" w:rsidRDefault="00442479" w:rsidP="00042602">
      <w:pPr>
        <w:pStyle w:val="a3"/>
        <w:numPr>
          <w:ilvl w:val="0"/>
          <w:numId w:val="2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На родительских собраниях</w:t>
      </w:r>
    </w:p>
    <w:p w:rsidR="001D582E" w:rsidRPr="00042602" w:rsidRDefault="001D582E" w:rsidP="00042602">
      <w:pPr>
        <w:pStyle w:val="a3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442479" w:rsidRPr="00042602" w:rsidRDefault="001225D2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>3-й этап</w:t>
      </w:r>
    </w:p>
    <w:p w:rsidR="001225D2" w:rsidRPr="00042602" w:rsidRDefault="001225D2" w:rsidP="0004260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Сроки: 20 октября 2015 - 31 мая 2016</w:t>
      </w:r>
    </w:p>
    <w:p w:rsidR="001225D2" w:rsidRPr="00042602" w:rsidRDefault="001225D2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>Выход продукции</w:t>
      </w:r>
    </w:p>
    <w:p w:rsidR="001225D2" w:rsidRPr="00042602" w:rsidRDefault="001225D2" w:rsidP="00042602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Работа в мастерских</w:t>
      </w:r>
      <w:r w:rsidR="00282E4B" w:rsidRPr="00042602">
        <w:rPr>
          <w:rFonts w:ascii="Times New Roman" w:hAnsi="Times New Roman" w:cs="Times New Roman"/>
          <w:bCs/>
          <w:sz w:val="24"/>
          <w:szCs w:val="24"/>
        </w:rPr>
        <w:t>. Выполнение серии работ в выбранной технике</w:t>
      </w:r>
    </w:p>
    <w:p w:rsidR="001225D2" w:rsidRPr="00042602" w:rsidRDefault="001225D2" w:rsidP="00042602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 xml:space="preserve"> Участие  в  НПК «Шаг в будущее», «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Ларионовские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 xml:space="preserve"> чтения»</w:t>
      </w:r>
    </w:p>
    <w:p w:rsidR="001225D2" w:rsidRPr="00042602" w:rsidRDefault="001225D2" w:rsidP="00042602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Дистанционные конкурсы детского творчества</w:t>
      </w:r>
    </w:p>
    <w:p w:rsidR="001225D2" w:rsidRPr="00042602" w:rsidRDefault="001225D2" w:rsidP="00042602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Конкурс ДПИ «Радуга Севера»</w:t>
      </w:r>
    </w:p>
    <w:p w:rsidR="00442479" w:rsidRPr="00042602" w:rsidRDefault="001225D2" w:rsidP="00042602">
      <w:pPr>
        <w:pStyle w:val="a3"/>
        <w:numPr>
          <w:ilvl w:val="0"/>
          <w:numId w:val="25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42602">
        <w:rPr>
          <w:rFonts w:ascii="Times New Roman" w:hAnsi="Times New Roman" w:cs="Times New Roman"/>
          <w:bCs/>
          <w:sz w:val="24"/>
          <w:szCs w:val="24"/>
        </w:rPr>
        <w:t>Персональная выставка для наиболее продуктивных учащихся в школе и в краеведческом музее с. Майя, галерее «</w:t>
      </w:r>
      <w:proofErr w:type="spellStart"/>
      <w:r w:rsidRPr="00042602">
        <w:rPr>
          <w:rFonts w:ascii="Times New Roman" w:hAnsi="Times New Roman" w:cs="Times New Roman"/>
          <w:bCs/>
          <w:sz w:val="24"/>
          <w:szCs w:val="24"/>
        </w:rPr>
        <w:t>Симэх</w:t>
      </w:r>
      <w:proofErr w:type="spellEnd"/>
      <w:r w:rsidRPr="00042602">
        <w:rPr>
          <w:rFonts w:ascii="Times New Roman" w:hAnsi="Times New Roman" w:cs="Times New Roman"/>
          <w:bCs/>
          <w:sz w:val="24"/>
          <w:szCs w:val="24"/>
        </w:rPr>
        <w:t>» г</w:t>
      </w:r>
      <w:proofErr w:type="gramStart"/>
      <w:r w:rsidRPr="00042602">
        <w:rPr>
          <w:rFonts w:ascii="Times New Roman" w:hAnsi="Times New Roman" w:cs="Times New Roman"/>
          <w:bCs/>
          <w:sz w:val="24"/>
          <w:szCs w:val="24"/>
        </w:rPr>
        <w:t>.Я</w:t>
      </w:r>
      <w:proofErr w:type="gramEnd"/>
      <w:r w:rsidRPr="00042602">
        <w:rPr>
          <w:rFonts w:ascii="Times New Roman" w:hAnsi="Times New Roman" w:cs="Times New Roman"/>
          <w:bCs/>
          <w:sz w:val="24"/>
          <w:szCs w:val="24"/>
        </w:rPr>
        <w:t>кутск, в музее достижений школьников г.Якутск</w:t>
      </w:r>
    </w:p>
    <w:p w:rsidR="00763E02" w:rsidRPr="00042602" w:rsidRDefault="00763E02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4-й этап</w:t>
      </w:r>
    </w:p>
    <w:p w:rsidR="00763E02" w:rsidRPr="00042602" w:rsidRDefault="00763E02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Сроки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июль 2016</w:t>
      </w:r>
    </w:p>
    <w:p w:rsidR="00763E02" w:rsidRPr="00042602" w:rsidRDefault="00763E02" w:rsidP="00042602">
      <w:pPr>
        <w:pStyle w:val="a4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Завершение проекта</w:t>
      </w:r>
    </w:p>
    <w:p w:rsidR="00763E02" w:rsidRPr="00042602" w:rsidRDefault="00763E02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Участие  в городе мастеров на играх «Дети Азии», продажа продукции</w:t>
      </w: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1D582E" w:rsidRPr="00042602" w:rsidRDefault="001D582E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22EB7" w:rsidRPr="00042602" w:rsidRDefault="00222EB7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22EB7" w:rsidRPr="00042602" w:rsidRDefault="00222EB7" w:rsidP="00042602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lastRenderedPageBreak/>
        <w:t>Примерный индивидуальный образовательный маршрут одаренного ребенка</w:t>
      </w:r>
    </w:p>
    <w:p w:rsidR="00222EB7" w:rsidRPr="00042602" w:rsidRDefault="00222EB7" w:rsidP="00042602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Индивидуальный образовательный маршрут – это целенаправленно проектируемая дифференцированная образовательная программа, обеспечивающая 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позиции субъекта выбора, разработки и реализации образовательной программы при осуществлении педагогической поддержки его самоопределения и самореализации.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Индивидуальный образовательный маршрут определяется образовательными потребностями, индивидуальными особенностями и возможностями обучающегося, а также содержанием образования.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Эффективность разработки индивидуального образовательного маршрута обуславливается рядом условий: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осознанием всеми участниками образовательного процесса необходимости и значимости  индивидуального образовательного маршрута, как одного из способов самоопределения, самореализации и проверки правильности выбора направления дальнейшего обучения;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осуществлением психолого-педагогического сопровождения и информационной поддержки процесса разработки индивидуального образовательного маршрута обучающегося;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активным включением обучающегося в деятельность по созданию индивидуального образовательного маршрута;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организацией рефлексии как основы коррекции индивидуального образовательного маршрута.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Цель индивидуального образовательного маршрута</w:t>
      </w:r>
      <w:r w:rsidRPr="00042602">
        <w:rPr>
          <w:rFonts w:ascii="Times New Roman" w:hAnsi="Times New Roman" w:cs="Times New Roman"/>
          <w:sz w:val="24"/>
          <w:szCs w:val="24"/>
        </w:rPr>
        <w:t>: создание условий для самовыражения и самореализации одаренного подростка в художественной деятельности.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Задачи индивидуального образовательного маршрута</w:t>
      </w:r>
      <w:r w:rsidRPr="00042602">
        <w:rPr>
          <w:rFonts w:ascii="Times New Roman" w:hAnsi="Times New Roman" w:cs="Times New Roman"/>
          <w:sz w:val="24"/>
          <w:szCs w:val="24"/>
        </w:rPr>
        <w:t>: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овладение глубокими знаниями, умениями и навыками в области рисунка, живописи, композиции;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развитие интереса обучающегося  к освоению новых техник  и видов декоративно-прикладного и изобразительного искусства;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разработка авторских эскизов для своих работ и создание собственных проектов;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- осуществление образовательного процесса в соответствии с познавательными потребностями;  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способствование развитию образного мышления посредством создания художественных образов.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Ожидаемые результаты индивидуального образовательного маршрута: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владеет глубокими знаниями, умениями и навыками в области рисунка, живописи, композиции;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привит интерес обучающегося  к освоению новых техник  и видов декоративно-прикладного и изобразительного искусства;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разрабатывает авторские эскизы для своих работ и создает собственные проекты;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- осуществлен образовательный процесс в соответствии с познавательными потребностями;  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развито образное мышление посредством создания художественных образов.</w:t>
      </w:r>
    </w:p>
    <w:p w:rsidR="00F778A1" w:rsidRPr="00042602" w:rsidRDefault="00F778A1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5F28" w:rsidRPr="00042602" w:rsidRDefault="00B75F28" w:rsidP="000426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lastRenderedPageBreak/>
        <w:t>Индивидуальный образовательный маршрут</w:t>
      </w:r>
      <w:r w:rsidR="00F778A1" w:rsidRPr="00042602">
        <w:rPr>
          <w:rFonts w:ascii="Times New Roman" w:hAnsi="Times New Roman" w:cs="Times New Roman"/>
          <w:b/>
          <w:sz w:val="24"/>
          <w:szCs w:val="24"/>
        </w:rPr>
        <w:t xml:space="preserve"> (пример)</w:t>
      </w:r>
    </w:p>
    <w:p w:rsidR="00B75F28" w:rsidRPr="00042602" w:rsidRDefault="00282E4B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Осиповой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Саргыланы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Алексеевны</w:t>
      </w:r>
    </w:p>
    <w:p w:rsidR="00B75F28" w:rsidRPr="00042602" w:rsidRDefault="00282E4B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ученицы 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>10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  <w:r w:rsidR="00B75F28" w:rsidRPr="00042602">
        <w:rPr>
          <w:rFonts w:ascii="Times New Roman" w:hAnsi="Times New Roman" w:cs="Times New Roman"/>
          <w:sz w:val="24"/>
          <w:szCs w:val="24"/>
        </w:rPr>
        <w:t>а класса, члена кружка кукольников.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Сроки реализации – май 2015 – май  2016 г.</w:t>
      </w:r>
    </w:p>
    <w:p w:rsidR="00B75F28" w:rsidRPr="00042602" w:rsidRDefault="00282E4B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Возраст 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>обучающейся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 - 16</w:t>
      </w:r>
      <w:r w:rsidR="00B75F28" w:rsidRPr="00042602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Представленный индивидуальный образовательный маршрут ориентирован на выявление и развитие интеллектуально-творческого потенциала члена кружка кукольников. Выбрано направление работы – статичная авторская кукла в национальном костюме.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Цель:</w:t>
      </w:r>
      <w:r w:rsidRPr="00042602">
        <w:rPr>
          <w:rFonts w:ascii="Times New Roman" w:hAnsi="Times New Roman" w:cs="Times New Roman"/>
          <w:sz w:val="24"/>
          <w:szCs w:val="24"/>
        </w:rPr>
        <w:t xml:space="preserve">  создание условий для самовыражения и самореализации обучающейся через овладение техникой выполнения статичной авторской куклы.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познакомиться с историей и традициями выполнения  авторской куклы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овладение приемами и технологией выполнения статичной куклы в авторском исполнении;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научить создавать авторские работы;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- развить умение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целеполагания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>, планирования и рефлексии собственных действий по созданию продукта художественного творчества.</w:t>
      </w:r>
    </w:p>
    <w:p w:rsidR="00B75F28" w:rsidRPr="00042602" w:rsidRDefault="00B75F28" w:rsidP="000426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имеет представление об истории и традициях изготовления авторских кукол;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владеет приемами и технологией  выполнения статичной куклы;</w:t>
      </w:r>
    </w:p>
    <w:p w:rsidR="00B75F28" w:rsidRPr="00042602" w:rsidRDefault="00B75F28" w:rsidP="0004260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- создает авторские работы;</w:t>
      </w:r>
    </w:p>
    <w:p w:rsidR="00B75F28" w:rsidRPr="00042602" w:rsidRDefault="00B75F28" w:rsidP="000426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            - умеет ставить цель, планировать и осознавать собственные действия по созданию продукта художественного творчества.</w:t>
      </w:r>
    </w:p>
    <w:p w:rsidR="00F778A1" w:rsidRPr="00042602" w:rsidRDefault="00F778A1" w:rsidP="000426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78A1" w:rsidRPr="00042602" w:rsidRDefault="00F778A1" w:rsidP="000426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30"/>
        <w:gridCol w:w="5564"/>
        <w:gridCol w:w="1087"/>
        <w:gridCol w:w="1435"/>
        <w:gridCol w:w="954"/>
      </w:tblGrid>
      <w:tr w:rsidR="00B75F28" w:rsidRPr="00042602" w:rsidTr="001017EC">
        <w:tc>
          <w:tcPr>
            <w:tcW w:w="530" w:type="dxa"/>
            <w:vMerge w:val="restart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5564" w:type="dxa"/>
            <w:vMerge w:val="restart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занятий</w:t>
            </w:r>
          </w:p>
        </w:tc>
        <w:tc>
          <w:tcPr>
            <w:tcW w:w="3476" w:type="dxa"/>
            <w:gridSpan w:val="3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B75F28" w:rsidRPr="00042602" w:rsidTr="001017EC">
        <w:tc>
          <w:tcPr>
            <w:tcW w:w="530" w:type="dxa"/>
            <w:vMerge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4" w:type="dxa"/>
            <w:vMerge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35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954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B75F28" w:rsidRPr="00042602" w:rsidTr="001017EC">
        <w:trPr>
          <w:trHeight w:val="986"/>
        </w:trPr>
        <w:tc>
          <w:tcPr>
            <w:tcW w:w="530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564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и технология выполнения авторс</w:t>
            </w:r>
            <w:r w:rsidR="00B9200F"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их кукол</w:t>
            </w:r>
          </w:p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- История, технология, материалы  </w:t>
            </w:r>
          </w:p>
          <w:p w:rsidR="00D7666B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 Подготовка  к работе</w:t>
            </w:r>
          </w:p>
        </w:tc>
        <w:tc>
          <w:tcPr>
            <w:tcW w:w="1087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75F28" w:rsidRPr="00042602" w:rsidRDefault="00B9200F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4" w:type="dxa"/>
          </w:tcPr>
          <w:p w:rsidR="00B75F28" w:rsidRPr="00042602" w:rsidRDefault="00B9200F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75F28" w:rsidRPr="00042602" w:rsidTr="001017EC">
        <w:trPr>
          <w:trHeight w:val="1298"/>
        </w:trPr>
        <w:tc>
          <w:tcPr>
            <w:tcW w:w="530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564" w:type="dxa"/>
          </w:tcPr>
          <w:p w:rsidR="00B75F28" w:rsidRPr="00042602" w:rsidRDefault="00B9200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222EB7" w:rsidRPr="00042602" w:rsidRDefault="00B9200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Эскизы и чертежи кукол</w:t>
            </w:r>
          </w:p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9200F" w:rsidRPr="00042602">
              <w:rPr>
                <w:rFonts w:ascii="Times New Roman" w:hAnsi="Times New Roman" w:cs="Times New Roman"/>
                <w:sz w:val="24"/>
                <w:szCs w:val="24"/>
              </w:rPr>
              <w:t>Выполнение эскиза куклы</w:t>
            </w:r>
          </w:p>
          <w:p w:rsidR="00222EB7" w:rsidRPr="00042602" w:rsidRDefault="00222EB7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 изучение научной литературы по теме</w:t>
            </w:r>
          </w:p>
          <w:p w:rsidR="00D7666B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9200F" w:rsidRPr="00042602">
              <w:rPr>
                <w:rFonts w:ascii="Times New Roman" w:hAnsi="Times New Roman" w:cs="Times New Roman"/>
                <w:sz w:val="24"/>
                <w:szCs w:val="24"/>
              </w:rPr>
              <w:t>Выполнение точного чертежа куклы</w:t>
            </w:r>
          </w:p>
        </w:tc>
        <w:tc>
          <w:tcPr>
            <w:tcW w:w="1087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75F28" w:rsidRPr="00042602" w:rsidTr="001017EC">
        <w:tc>
          <w:tcPr>
            <w:tcW w:w="530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564" w:type="dxa"/>
          </w:tcPr>
          <w:p w:rsidR="00B9200F" w:rsidRPr="00042602" w:rsidRDefault="00B9200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B75F28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9200F"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головы куклы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75F28" w:rsidRPr="00042602" w:rsidRDefault="00B9200F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</w:tcPr>
          <w:p w:rsidR="00B75F28" w:rsidRPr="00042602" w:rsidRDefault="00B9200F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75F28" w:rsidRPr="00042602" w:rsidTr="001017EC">
        <w:tc>
          <w:tcPr>
            <w:tcW w:w="530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564" w:type="dxa"/>
          </w:tcPr>
          <w:p w:rsidR="00B9200F" w:rsidRPr="00042602" w:rsidRDefault="00B9200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B75F28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9200F" w:rsidRPr="00042602">
              <w:rPr>
                <w:rFonts w:ascii="Times New Roman" w:hAnsi="Times New Roman" w:cs="Times New Roman"/>
                <w:sz w:val="24"/>
                <w:szCs w:val="24"/>
              </w:rPr>
              <w:t>Выполнение кистей рук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B75F28" w:rsidRPr="00042602" w:rsidTr="001017EC">
        <w:tc>
          <w:tcPr>
            <w:tcW w:w="530" w:type="dxa"/>
          </w:tcPr>
          <w:p w:rsidR="00B75F28" w:rsidRPr="00042602" w:rsidRDefault="00B75F28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64" w:type="dxa"/>
          </w:tcPr>
          <w:p w:rsidR="00B9200F" w:rsidRPr="00042602" w:rsidRDefault="00B9200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B75F28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-Выполнение туловища и ног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35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4" w:type="dxa"/>
          </w:tcPr>
          <w:p w:rsidR="00B75F28" w:rsidRPr="00042602" w:rsidRDefault="00B75F28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7666B" w:rsidRPr="00042602" w:rsidTr="001017EC">
        <w:tc>
          <w:tcPr>
            <w:tcW w:w="530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5564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-Сборка куклы. Подставка куклы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D7666B" w:rsidRPr="00042602" w:rsidTr="001017EC">
        <w:tc>
          <w:tcPr>
            <w:tcW w:w="530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564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-Раскраска  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4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666B" w:rsidRPr="00042602" w:rsidTr="001017EC">
        <w:tc>
          <w:tcPr>
            <w:tcW w:w="530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564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Снятие мерок</w:t>
            </w: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-Выполнение одежды</w:t>
            </w:r>
          </w:p>
        </w:tc>
        <w:tc>
          <w:tcPr>
            <w:tcW w:w="1087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7666B" w:rsidRPr="00042602" w:rsidTr="001017EC">
        <w:tc>
          <w:tcPr>
            <w:tcW w:w="530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564" w:type="dxa"/>
          </w:tcPr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Процесс выполнения кукол. 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приклейка волос</w:t>
            </w:r>
          </w:p>
          <w:p w:rsidR="00D7666B" w:rsidRPr="00042602" w:rsidRDefault="00D7666B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4" w:type="dxa"/>
          </w:tcPr>
          <w:p w:rsidR="00D7666B" w:rsidRPr="00042602" w:rsidRDefault="00D7666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22EB7" w:rsidRPr="00042602" w:rsidTr="001017EC">
        <w:tc>
          <w:tcPr>
            <w:tcW w:w="530" w:type="dxa"/>
          </w:tcPr>
          <w:p w:rsidR="00222EB7" w:rsidRPr="00042602" w:rsidRDefault="00222EB7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64" w:type="dxa"/>
          </w:tcPr>
          <w:p w:rsidR="00222EB7" w:rsidRPr="00042602" w:rsidRDefault="00222EB7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Участие в НПК «Шаг в будущее»</w:t>
            </w:r>
          </w:p>
          <w:p w:rsidR="00222EB7" w:rsidRPr="00042602" w:rsidRDefault="002E019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Дистанционные конкурсы</w:t>
            </w:r>
          </w:p>
          <w:p w:rsidR="002E019F" w:rsidRPr="00042602" w:rsidRDefault="002E019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Персональная выставка в улусном краеведческом музее</w:t>
            </w:r>
          </w:p>
          <w:p w:rsidR="002E019F" w:rsidRPr="00042602" w:rsidRDefault="002E019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предметной олимпиаде по технологии</w:t>
            </w:r>
          </w:p>
          <w:p w:rsidR="002E019F" w:rsidRPr="00042602" w:rsidRDefault="002E019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республиканских выставках смотрах художников-кукольников</w:t>
            </w:r>
          </w:p>
          <w:p w:rsidR="002E019F" w:rsidRPr="00042602" w:rsidRDefault="002E019F" w:rsidP="0004260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на выставке-продаже в «Городе Мастеров» на играх «Дети Азии»</w:t>
            </w:r>
          </w:p>
        </w:tc>
        <w:tc>
          <w:tcPr>
            <w:tcW w:w="1087" w:type="dxa"/>
          </w:tcPr>
          <w:p w:rsidR="00222EB7" w:rsidRPr="00042602" w:rsidRDefault="00222EB7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5" w:type="dxa"/>
          </w:tcPr>
          <w:p w:rsidR="00222EB7" w:rsidRPr="00042602" w:rsidRDefault="00222EB7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4" w:type="dxa"/>
          </w:tcPr>
          <w:p w:rsidR="00222EB7" w:rsidRPr="00042602" w:rsidRDefault="00222EB7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75F28" w:rsidRPr="00042602" w:rsidRDefault="00B75F28" w:rsidP="000426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666B" w:rsidRPr="00042602" w:rsidRDefault="00D7666B" w:rsidP="0004260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D7666B" w:rsidRPr="00042602" w:rsidSect="001017E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Итого 47 часов на выполнение одной авторской куклы           </w:t>
      </w:r>
    </w:p>
    <w:p w:rsidR="00B75F28" w:rsidRPr="00042602" w:rsidRDefault="00D7666B" w:rsidP="00042602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</w:t>
      </w:r>
      <w:r w:rsidR="00B75F28" w:rsidRPr="00042602">
        <w:rPr>
          <w:rFonts w:ascii="Times New Roman" w:hAnsi="Times New Roman" w:cs="Times New Roman"/>
          <w:b/>
          <w:bCs/>
          <w:sz w:val="24"/>
          <w:szCs w:val="24"/>
        </w:rPr>
        <w:t>рганизационно-педагогические условия реализации программы</w:t>
      </w:r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Формы организации образовательного процесса</w:t>
      </w:r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2602">
        <w:rPr>
          <w:rFonts w:ascii="Times New Roman" w:hAnsi="Times New Roman" w:cs="Times New Roman"/>
          <w:bCs/>
          <w:color w:val="000000"/>
          <w:sz w:val="24"/>
          <w:szCs w:val="24"/>
        </w:rPr>
        <w:t>Основными формами организации образовательного процесса являются:</w:t>
      </w:r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426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 </w:t>
      </w:r>
      <w:proofErr w:type="gramStart"/>
      <w:r w:rsidRPr="00042602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Индивидуальные занятия </w:t>
      </w:r>
      <w:r w:rsidRPr="000426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проводятся для удовлетворения </w:t>
      </w:r>
      <w:r w:rsidRPr="0004260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познавательного интереса</w:t>
      </w:r>
      <w:r w:rsidRPr="000426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 отдельным обучающимся, на которых решаются задачи повышенной трудности, которые</w:t>
      </w:r>
      <w:r w:rsidRPr="00042602">
        <w:rPr>
          <w:rFonts w:ascii="Times New Roman" w:hAnsi="Times New Roman" w:cs="Times New Roman"/>
          <w:color w:val="000000"/>
          <w:sz w:val="24"/>
          <w:szCs w:val="24"/>
        </w:rPr>
        <w:t xml:space="preserve"> выходят за рамки дополнительной образовательной программы, даются рекомендации по самостоятельному освоению интересующих тем.</w:t>
      </w:r>
      <w:r w:rsidRPr="000426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End"/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2. </w:t>
      </w:r>
      <w:r w:rsidRPr="00042602">
        <w:rPr>
          <w:rFonts w:ascii="Times New Roman" w:hAnsi="Times New Roman" w:cs="Times New Roman"/>
          <w:i/>
          <w:sz w:val="24"/>
          <w:szCs w:val="24"/>
        </w:rPr>
        <w:t xml:space="preserve">Проектная деятельность </w:t>
      </w:r>
      <w:r w:rsidRPr="00042602">
        <w:rPr>
          <w:rFonts w:ascii="Times New Roman" w:hAnsi="Times New Roman" w:cs="Times New Roman"/>
          <w:sz w:val="24"/>
          <w:szCs w:val="24"/>
        </w:rPr>
        <w:t xml:space="preserve">способствует развитию таких качеств, как </w:t>
      </w:r>
      <w:r w:rsidRPr="00042602">
        <w:rPr>
          <w:rFonts w:ascii="Times New Roman" w:hAnsi="Times New Roman" w:cs="Times New Roman"/>
          <w:b/>
          <w:sz w:val="24"/>
          <w:szCs w:val="24"/>
          <w:u w:val="single"/>
        </w:rPr>
        <w:t>коммуникабельность</w:t>
      </w:r>
      <w:r w:rsidRPr="00042602">
        <w:rPr>
          <w:rFonts w:ascii="Times New Roman" w:hAnsi="Times New Roman" w:cs="Times New Roman"/>
          <w:sz w:val="24"/>
          <w:szCs w:val="24"/>
        </w:rPr>
        <w:t xml:space="preserve">, самостоятельность, предприимчивость, а так же творческих способностей. В ходе проектирования 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обучающимся всегда стоит задача представить себе еще не существующее, но то, что он хочет, чтобы получилось в результате его активности. Он должен представить себе, </w:t>
      </w:r>
      <w:r w:rsidRPr="00042602">
        <w:rPr>
          <w:rFonts w:ascii="Times New Roman" w:hAnsi="Times New Roman" w:cs="Times New Roman"/>
          <w:i/>
          <w:sz w:val="24"/>
          <w:szCs w:val="24"/>
        </w:rPr>
        <w:t>что</w:t>
      </w:r>
      <w:r w:rsidRPr="00042602">
        <w:rPr>
          <w:rFonts w:ascii="Times New Roman" w:hAnsi="Times New Roman" w:cs="Times New Roman"/>
          <w:sz w:val="24"/>
          <w:szCs w:val="24"/>
        </w:rPr>
        <w:t xml:space="preserve"> это должно быть и </w:t>
      </w:r>
      <w:r w:rsidRPr="00042602">
        <w:rPr>
          <w:rFonts w:ascii="Times New Roman" w:hAnsi="Times New Roman" w:cs="Times New Roman"/>
          <w:i/>
          <w:sz w:val="24"/>
          <w:szCs w:val="24"/>
        </w:rPr>
        <w:t>чем</w:t>
      </w:r>
      <w:r w:rsidRPr="00042602">
        <w:rPr>
          <w:rFonts w:ascii="Times New Roman" w:hAnsi="Times New Roman" w:cs="Times New Roman"/>
          <w:sz w:val="24"/>
          <w:szCs w:val="24"/>
        </w:rPr>
        <w:t xml:space="preserve"> это должно быть для него.</w:t>
      </w:r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4. </w:t>
      </w:r>
      <w:r w:rsidRPr="00042602">
        <w:rPr>
          <w:rFonts w:ascii="Times New Roman" w:hAnsi="Times New Roman" w:cs="Times New Roman"/>
          <w:i/>
          <w:sz w:val="24"/>
          <w:szCs w:val="24"/>
        </w:rPr>
        <w:t xml:space="preserve">Выставки </w:t>
      </w:r>
      <w:r w:rsidRPr="00042602">
        <w:rPr>
          <w:rFonts w:ascii="Times New Roman" w:hAnsi="Times New Roman" w:cs="Times New Roman"/>
          <w:sz w:val="24"/>
          <w:szCs w:val="24"/>
        </w:rPr>
        <w:t xml:space="preserve"> активизируют </w:t>
      </w:r>
      <w:r w:rsidRPr="00042602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познавательную</w:t>
      </w:r>
      <w:r w:rsidRPr="00042602">
        <w:rPr>
          <w:rFonts w:ascii="Times New Roman" w:hAnsi="Times New Roman" w:cs="Times New Roman"/>
          <w:sz w:val="24"/>
          <w:szCs w:val="24"/>
        </w:rPr>
        <w:t xml:space="preserve"> и творческую деятельность обучающихся, способствуют повышению уровня восприятия, вызывая всплеск эмоций. </w:t>
      </w:r>
    </w:p>
    <w:p w:rsidR="00B75F28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42602">
        <w:rPr>
          <w:rFonts w:ascii="Times New Roman" w:hAnsi="Times New Roman" w:cs="Times New Roman"/>
          <w:b/>
          <w:i/>
          <w:sz w:val="24"/>
          <w:szCs w:val="24"/>
        </w:rPr>
        <w:t>Требования к учебно-методическому и материально-техническому обеспечению образовательного процесса</w:t>
      </w:r>
    </w:p>
    <w:p w:rsidR="00222EB7" w:rsidRPr="00042602" w:rsidRDefault="00B75F28" w:rsidP="00042602">
      <w:pPr>
        <w:tabs>
          <w:tab w:val="left" w:pos="10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Для реализации данного индивидуального образовательного маршрута должны быть привлечены следующие материально-технические ресурсы и средства обучения: учебный кабинет, компьютер,</w:t>
      </w:r>
      <w:r w:rsidR="00222EB7" w:rsidRPr="00042602">
        <w:rPr>
          <w:rFonts w:ascii="Times New Roman" w:hAnsi="Times New Roman" w:cs="Times New Roman"/>
          <w:sz w:val="24"/>
          <w:szCs w:val="24"/>
        </w:rPr>
        <w:t xml:space="preserve"> духовая печь с термометром,</w:t>
      </w:r>
      <w:r w:rsidRPr="00042602">
        <w:rPr>
          <w:rFonts w:ascii="Times New Roman" w:hAnsi="Times New Roman" w:cs="Times New Roman"/>
          <w:sz w:val="24"/>
          <w:szCs w:val="24"/>
        </w:rPr>
        <w:t xml:space="preserve"> мультимедиа-проектор, инвентарь для декоративно-прикладного творчества:</w:t>
      </w:r>
    </w:p>
    <w:p w:rsidR="00222EB7" w:rsidRPr="00042602" w:rsidRDefault="00222EB7" w:rsidP="00042602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B25D27" w:rsidRPr="00042602" w:rsidRDefault="00B25D27" w:rsidP="00042602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Необходимые материалы для осуществления проекта</w:t>
      </w:r>
      <w:r w:rsidR="00F778A1" w:rsidRPr="00042602">
        <w:rPr>
          <w:rFonts w:ascii="Times New Roman" w:hAnsi="Times New Roman" w:cs="Times New Roman"/>
          <w:b/>
          <w:sz w:val="24"/>
          <w:szCs w:val="24"/>
        </w:rPr>
        <w:t xml:space="preserve"> на</w:t>
      </w:r>
      <w:r w:rsidRPr="00042602">
        <w:rPr>
          <w:rFonts w:ascii="Times New Roman" w:hAnsi="Times New Roman" w:cs="Times New Roman"/>
          <w:b/>
          <w:sz w:val="24"/>
          <w:szCs w:val="24"/>
        </w:rPr>
        <w:t xml:space="preserve"> одного ребенка (экономический расчет):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Запекаемая пластика </w:t>
      </w:r>
      <w:proofErr w:type="spellStart"/>
      <w:r w:rsidRPr="00042602">
        <w:rPr>
          <w:rFonts w:ascii="Times New Roman" w:hAnsi="Times New Roman" w:cs="Times New Roman"/>
          <w:sz w:val="24"/>
          <w:szCs w:val="24"/>
          <w:lang w:val="en-US"/>
        </w:rPr>
        <w:t>Fimo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602">
        <w:rPr>
          <w:rFonts w:ascii="Times New Roman" w:hAnsi="Times New Roman" w:cs="Times New Roman"/>
          <w:sz w:val="24"/>
          <w:szCs w:val="24"/>
          <w:lang w:val="en-US"/>
        </w:rPr>
        <w:t>puppen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>- 580руб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Самозатвердевающая пластика 1000гр -1200р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Пластилин скульптурный-300руб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Стеки для работы с пластикой и пластилином-300р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Плоскогубцы, кусачки-280р</w:t>
      </w:r>
    </w:p>
    <w:p w:rsidR="00F778A1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Клей «Момент</w:t>
      </w:r>
      <w:r w:rsidR="00F778A1" w:rsidRPr="00042602">
        <w:rPr>
          <w:rFonts w:ascii="Times New Roman" w:hAnsi="Times New Roman" w:cs="Times New Roman"/>
          <w:sz w:val="24"/>
          <w:szCs w:val="24"/>
        </w:rPr>
        <w:t>-кристалл</w:t>
      </w:r>
      <w:r w:rsidRPr="00042602">
        <w:rPr>
          <w:rFonts w:ascii="Times New Roman" w:hAnsi="Times New Roman" w:cs="Times New Roman"/>
          <w:sz w:val="24"/>
          <w:szCs w:val="24"/>
        </w:rPr>
        <w:t xml:space="preserve">»- 200р, </w:t>
      </w:r>
    </w:p>
    <w:p w:rsidR="00F778A1" w:rsidRPr="00042602" w:rsidRDefault="00F778A1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</w:t>
      </w:r>
      <w:r w:rsidR="00B25D27" w:rsidRPr="00042602">
        <w:rPr>
          <w:rFonts w:ascii="Times New Roman" w:hAnsi="Times New Roman" w:cs="Times New Roman"/>
          <w:sz w:val="24"/>
          <w:szCs w:val="24"/>
        </w:rPr>
        <w:t>лей ПВА-215р,</w:t>
      </w:r>
    </w:p>
    <w:p w:rsidR="00F778A1" w:rsidRPr="00042602" w:rsidRDefault="00F778A1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Г</w:t>
      </w:r>
      <w:r w:rsidR="00B25D27" w:rsidRPr="00042602">
        <w:rPr>
          <w:rFonts w:ascii="Times New Roman" w:hAnsi="Times New Roman" w:cs="Times New Roman"/>
          <w:sz w:val="24"/>
          <w:szCs w:val="24"/>
        </w:rPr>
        <w:t>орячий пистолет- 350р</w:t>
      </w:r>
      <w:r w:rsidRPr="0004260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25D27" w:rsidRPr="00042602" w:rsidRDefault="00F778A1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</w:t>
      </w:r>
      <w:r w:rsidR="00B25D27" w:rsidRPr="00042602">
        <w:rPr>
          <w:rFonts w:ascii="Times New Roman" w:hAnsi="Times New Roman" w:cs="Times New Roman"/>
          <w:sz w:val="24"/>
          <w:szCs w:val="24"/>
        </w:rPr>
        <w:t>лей «Титан»-200р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Проволока алюминиевая, проволока медная тонкая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Краски акриловые в наборе 350руб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Грунт акриловый-500руб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Надпили плоские и цилиндрические в наборе-280р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Наждачная бумага крупнозернистая и мелкозернистая-150р</w:t>
      </w:r>
    </w:p>
    <w:p w:rsidR="00B25D27" w:rsidRPr="00042602" w:rsidRDefault="00B25D27" w:rsidP="00042602">
      <w:pPr>
        <w:pStyle w:val="a3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 Кисти круглые №1, 2, 10, 12, кисти плоские в наборе 250р</w:t>
      </w:r>
    </w:p>
    <w:p w:rsidR="00B25D27" w:rsidRPr="00042602" w:rsidRDefault="00F778A1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Итого: 2430</w:t>
      </w:r>
      <w:r w:rsidR="00B25D27" w:rsidRPr="00042602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</w:p>
    <w:p w:rsidR="00B75F28" w:rsidRPr="00042602" w:rsidRDefault="00B75F28" w:rsidP="000426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E4C7A" w:rsidRPr="00042602" w:rsidRDefault="00EE4C7A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EE4C7A" w:rsidRPr="00042602" w:rsidRDefault="00EE4C7A" w:rsidP="00042602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  <w:u w:val="single"/>
        </w:rPr>
        <w:t>Схема осуществления проекта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EE4C7A" w:rsidRPr="00042602" w:rsidTr="00EE4C7A">
        <w:tc>
          <w:tcPr>
            <w:tcW w:w="3227" w:type="dxa"/>
          </w:tcPr>
          <w:p w:rsidR="00EE4C7A" w:rsidRPr="00042602" w:rsidRDefault="00EE4C7A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 нравственное воспитание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EE4C7A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Коллективный труд</w:t>
            </w:r>
            <w:r w:rsidR="002478B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, взаимопомощь друг другу, самоконтроль</w:t>
            </w:r>
          </w:p>
        </w:tc>
      </w:tr>
      <w:tr w:rsidR="00EE4C7A" w:rsidRPr="00042602" w:rsidTr="00EE4C7A">
        <w:tc>
          <w:tcPr>
            <w:tcW w:w="3227" w:type="dxa"/>
          </w:tcPr>
          <w:p w:rsidR="00EE4C7A" w:rsidRPr="00042602" w:rsidRDefault="00EC47F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</w:t>
            </w:r>
            <w:r w:rsidR="002478B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оммуникация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EC47F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Выступление в </w:t>
            </w:r>
            <w:r w:rsidR="002478B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НПК</w:t>
            </w: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«Шаг в будущее», «</w:t>
            </w:r>
            <w:proofErr w:type="spellStart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Ларионовские</w:t>
            </w:r>
            <w:proofErr w:type="spellEnd"/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чтения»</w:t>
            </w:r>
            <w:r w:rsidR="00DA4D6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, общение в группе с ровес</w:t>
            </w:r>
            <w:r w:rsidR="002478B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никами и учителем</w:t>
            </w: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, проведение мастер-классов для учащихся и учителей</w:t>
            </w:r>
          </w:p>
        </w:tc>
      </w:tr>
      <w:tr w:rsidR="00EE4C7A" w:rsidRPr="00042602" w:rsidTr="00EE4C7A">
        <w:tc>
          <w:tcPr>
            <w:tcW w:w="3227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Познавательное развитие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EC47F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Изучение творчества известных художников-кукольников мира, России, Якутии. Изучение истории развития кукол</w:t>
            </w:r>
          </w:p>
        </w:tc>
      </w:tr>
      <w:tr w:rsidR="00EE4C7A" w:rsidRPr="00042602" w:rsidTr="00EE4C7A">
        <w:tc>
          <w:tcPr>
            <w:tcW w:w="3227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Эстетическое развитие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EC47F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стилистической цельности образа, использование выразительных средств композиции для выражения идеи работы</w:t>
            </w:r>
          </w:p>
        </w:tc>
      </w:tr>
      <w:tr w:rsidR="00EE4C7A" w:rsidRPr="00042602" w:rsidTr="00EE4C7A">
        <w:tc>
          <w:tcPr>
            <w:tcW w:w="3227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Научная литература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Работы по истории костюма</w:t>
            </w:r>
            <w:r w:rsidR="00187B0D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изучение истории, </w:t>
            </w:r>
          </w:p>
        </w:tc>
      </w:tr>
      <w:tr w:rsidR="00EE4C7A" w:rsidRPr="00042602" w:rsidTr="00EE4C7A">
        <w:tc>
          <w:tcPr>
            <w:tcW w:w="3227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Дизайн 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EE4C7A" w:rsidRPr="00042602" w:rsidRDefault="002478B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выставок</w:t>
            </w:r>
          </w:p>
        </w:tc>
      </w:tr>
      <w:tr w:rsidR="002478BB" w:rsidRPr="00042602" w:rsidTr="00EE4C7A">
        <w:tc>
          <w:tcPr>
            <w:tcW w:w="3227" w:type="dxa"/>
          </w:tcPr>
          <w:p w:rsidR="002478BB" w:rsidRPr="00042602" w:rsidRDefault="00DA4D6B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2478BB"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резентация</w:t>
            </w: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продукта деятельности</w:t>
            </w:r>
          </w:p>
          <w:p w:rsidR="00C70731" w:rsidRPr="00042602" w:rsidRDefault="00C70731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44" w:type="dxa"/>
          </w:tcPr>
          <w:p w:rsidR="002478BB" w:rsidRPr="00042602" w:rsidRDefault="00187B0D" w:rsidP="00042602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стенда в «Городе мастеров» на играх «Дети Азии»</w:t>
            </w:r>
          </w:p>
        </w:tc>
      </w:tr>
    </w:tbl>
    <w:p w:rsidR="007C1927" w:rsidRPr="00042602" w:rsidRDefault="007C1927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7272D" w:rsidRPr="00042602" w:rsidRDefault="0017272D" w:rsidP="00042602">
      <w:pPr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7C1927" w:rsidRPr="00042602" w:rsidRDefault="007C1927" w:rsidP="0004260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bCs/>
          <w:sz w:val="24"/>
          <w:szCs w:val="24"/>
        </w:rPr>
        <w:t xml:space="preserve">Ожидаемые результаты проекта </w:t>
      </w:r>
    </w:p>
    <w:p w:rsidR="007C1927" w:rsidRPr="00042602" w:rsidRDefault="007C1927" w:rsidP="00042602">
      <w:pPr>
        <w:pStyle w:val="a3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После реализации данного проекта мы ожидаем получить следующие результаты: 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Совершенствование форм работы с одаренными и высокомотивированными детьми, привлечение детей  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Создание условий для целенаправленного выявления, поддержки и развития одаренных детей, их самореализации, профессионального самоопределения в соответствии со способностями; 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обеспечение каждому ребенку равных стартовых возможностей в реализации проекта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стимулирование мотивации развития способностей;  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проведение конкурсов, выставок, создание сборника лучших работ учащихся; организация научно-исследовательской работы учащихся, участие в НПК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увеличение числа детей, активно занимающихся творческой деятельностью;  </w:t>
      </w:r>
    </w:p>
    <w:p w:rsidR="00906E88" w:rsidRPr="00042602" w:rsidRDefault="002478BB" w:rsidP="000426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Повышение экономической грамотности и предпринимательских навыков учащихся </w:t>
      </w:r>
    </w:p>
    <w:p w:rsidR="007C1927" w:rsidRPr="00042602" w:rsidRDefault="00042602" w:rsidP="000426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541392" w:rsidRPr="00042602"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</w:t>
      </w:r>
    </w:p>
    <w:p w:rsidR="002E019F" w:rsidRPr="00042602" w:rsidRDefault="002E019F" w:rsidP="00042602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1. Джумагулова Т.Н., Соловьева И.В. Одаренный ребенок: дар или наказание. -  СПб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Речь; М.: Сфера, 2009 </w:t>
      </w:r>
    </w:p>
    <w:p w:rsidR="002E019F" w:rsidRPr="00042602" w:rsidRDefault="002E019F" w:rsidP="00042602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Кунаш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М.А. Индивидуальный образовательный маршрут школьника. Методический конструктор. Модели. Анализ</w:t>
      </w:r>
      <w:proofErr w:type="gramStart"/>
      <w:r w:rsidRPr="000426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42602">
        <w:rPr>
          <w:rFonts w:ascii="Times New Roman" w:hAnsi="Times New Roman" w:cs="Times New Roman"/>
          <w:sz w:val="24"/>
          <w:szCs w:val="24"/>
        </w:rPr>
        <w:t xml:space="preserve"> – Волгоград: УЧИТЕЛЬ, 2013</w:t>
      </w:r>
    </w:p>
    <w:p w:rsidR="002E019F" w:rsidRPr="00042602" w:rsidRDefault="002E019F" w:rsidP="00042602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3. Пахомова Н.Ю. метод учебного проекта в образовательном учреждении. – М.: АРКТИ, 2012 </w:t>
      </w:r>
    </w:p>
    <w:p w:rsidR="002E019F" w:rsidRPr="00042602" w:rsidRDefault="002E019F" w:rsidP="00042602">
      <w:pPr>
        <w:pStyle w:val="a4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4. Сергеев И.С. как организовать проектную деятельность учащихся. – М.: АРКТИ, 2012</w:t>
      </w:r>
    </w:p>
    <w:p w:rsidR="002E019F" w:rsidRPr="00042602" w:rsidRDefault="002E019F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019F" w:rsidRPr="00042602" w:rsidRDefault="002E019F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225F" w:rsidRPr="00042602" w:rsidRDefault="00A7225F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Приложения</w:t>
      </w:r>
    </w:p>
    <w:p w:rsidR="002E019F" w:rsidRPr="00042602" w:rsidRDefault="002E019F" w:rsidP="00042602">
      <w:pPr>
        <w:tabs>
          <w:tab w:val="num" w:pos="0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2E019F" w:rsidRPr="00042602" w:rsidRDefault="002E019F" w:rsidP="000426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Карта индивидуального сопровождения ребёнк</w:t>
      </w:r>
      <w:proofErr w:type="gramStart"/>
      <w:r w:rsidRPr="00042602">
        <w:rPr>
          <w:rFonts w:ascii="Times New Roman" w:hAnsi="Times New Roman" w:cs="Times New Roman"/>
          <w:b/>
          <w:sz w:val="24"/>
          <w:szCs w:val="24"/>
        </w:rPr>
        <w:t>а</w:t>
      </w:r>
      <w:r w:rsidR="00F778A1" w:rsidRPr="00042602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F778A1" w:rsidRPr="00042602">
        <w:rPr>
          <w:rFonts w:ascii="Times New Roman" w:hAnsi="Times New Roman" w:cs="Times New Roman"/>
          <w:b/>
          <w:sz w:val="24"/>
          <w:szCs w:val="24"/>
        </w:rPr>
        <w:t>пример)</w:t>
      </w:r>
    </w:p>
    <w:p w:rsidR="002E019F" w:rsidRPr="00042602" w:rsidRDefault="002E019F" w:rsidP="0004260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  <w:u w:val="single"/>
        </w:rPr>
        <w:t>Наименование учреждения</w:t>
      </w:r>
      <w:r w:rsidR="00282E4B" w:rsidRPr="00042602">
        <w:rPr>
          <w:rFonts w:ascii="Times New Roman" w:hAnsi="Times New Roman" w:cs="Times New Roman"/>
          <w:sz w:val="24"/>
          <w:szCs w:val="24"/>
        </w:rPr>
        <w:t>: МБОУ «</w:t>
      </w:r>
      <w:proofErr w:type="spellStart"/>
      <w:r w:rsidR="00282E4B" w:rsidRPr="00042602">
        <w:rPr>
          <w:rFonts w:ascii="Times New Roman" w:hAnsi="Times New Roman" w:cs="Times New Roman"/>
          <w:sz w:val="24"/>
          <w:szCs w:val="24"/>
        </w:rPr>
        <w:t>Майинская</w:t>
      </w:r>
      <w:proofErr w:type="spellEnd"/>
      <w:r w:rsidR="00282E4B" w:rsidRPr="00042602">
        <w:rPr>
          <w:rFonts w:ascii="Times New Roman" w:hAnsi="Times New Roman" w:cs="Times New Roman"/>
          <w:sz w:val="24"/>
          <w:szCs w:val="24"/>
        </w:rPr>
        <w:t xml:space="preserve"> средняя школа им. В.П.Ларионова с углубленным изучением отдельных предметов»</w:t>
      </w:r>
    </w:p>
    <w:p w:rsidR="002E019F" w:rsidRPr="00042602" w:rsidRDefault="002E019F" w:rsidP="00042602">
      <w:pPr>
        <w:pStyle w:val="a3"/>
        <w:numPr>
          <w:ilvl w:val="0"/>
          <w:numId w:val="31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Сведения о ребёнке</w:t>
      </w:r>
    </w:p>
    <w:p w:rsidR="002E019F" w:rsidRPr="00042602" w:rsidRDefault="002E019F" w:rsidP="00042602">
      <w:pPr>
        <w:pStyle w:val="a3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42602">
        <w:rPr>
          <w:rFonts w:ascii="Times New Roman" w:hAnsi="Times New Roman" w:cs="Times New Roman"/>
          <w:sz w:val="24"/>
          <w:szCs w:val="24"/>
          <w:u w:val="single"/>
        </w:rPr>
        <w:t>Ф.И.О</w:t>
      </w:r>
      <w:r w:rsidRPr="00042602">
        <w:rPr>
          <w:rFonts w:ascii="Times New Roman" w:hAnsi="Times New Roman" w:cs="Times New Roman"/>
          <w:sz w:val="24"/>
          <w:szCs w:val="24"/>
        </w:rPr>
        <w:t>._</w:t>
      </w:r>
      <w:r w:rsidR="00282E4B" w:rsidRPr="00042602">
        <w:rPr>
          <w:rFonts w:ascii="Times New Roman" w:hAnsi="Times New Roman" w:cs="Times New Roman"/>
          <w:sz w:val="24"/>
          <w:szCs w:val="24"/>
        </w:rPr>
        <w:t>Осипова</w:t>
      </w:r>
      <w:proofErr w:type="spellEnd"/>
      <w:r w:rsidR="00282E4B" w:rsidRPr="00042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2E4B" w:rsidRPr="00042602">
        <w:rPr>
          <w:rFonts w:ascii="Times New Roman" w:hAnsi="Times New Roman" w:cs="Times New Roman"/>
          <w:sz w:val="24"/>
          <w:szCs w:val="24"/>
        </w:rPr>
        <w:t>Саргылана</w:t>
      </w:r>
      <w:proofErr w:type="spellEnd"/>
      <w:r w:rsidR="00282E4B" w:rsidRPr="00042602">
        <w:rPr>
          <w:rFonts w:ascii="Times New Roman" w:hAnsi="Times New Roman" w:cs="Times New Roman"/>
          <w:sz w:val="24"/>
          <w:szCs w:val="24"/>
        </w:rPr>
        <w:t xml:space="preserve"> Алексеевна</w:t>
      </w:r>
    </w:p>
    <w:p w:rsidR="002E019F" w:rsidRPr="00042602" w:rsidRDefault="002E019F" w:rsidP="00042602">
      <w:pPr>
        <w:pStyle w:val="a3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  <w:u w:val="single"/>
        </w:rPr>
        <w:t>Дата рождения</w:t>
      </w:r>
      <w:r w:rsidR="00282E4B" w:rsidRPr="00042602">
        <w:rPr>
          <w:rFonts w:ascii="Times New Roman" w:hAnsi="Times New Roman" w:cs="Times New Roman"/>
          <w:sz w:val="24"/>
          <w:szCs w:val="24"/>
          <w:u w:val="single"/>
        </w:rPr>
        <w:t xml:space="preserve"> 21 декабря 2015 года</w:t>
      </w:r>
    </w:p>
    <w:p w:rsidR="002E019F" w:rsidRPr="00042602" w:rsidRDefault="002E019F" w:rsidP="00042602">
      <w:pPr>
        <w:pStyle w:val="a3"/>
        <w:numPr>
          <w:ilvl w:val="0"/>
          <w:numId w:val="32"/>
        </w:numPr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  <w:u w:val="single"/>
        </w:rPr>
        <w:t>Адре</w:t>
      </w:r>
      <w:r w:rsidR="00282E4B" w:rsidRPr="00042602">
        <w:rPr>
          <w:rFonts w:ascii="Times New Roman" w:hAnsi="Times New Roman" w:cs="Times New Roman"/>
          <w:sz w:val="24"/>
          <w:szCs w:val="24"/>
          <w:u w:val="single"/>
        </w:rPr>
        <w:t>с с</w:t>
      </w:r>
      <w:proofErr w:type="gramStart"/>
      <w:r w:rsidR="00282E4B" w:rsidRPr="00042602">
        <w:rPr>
          <w:rFonts w:ascii="Times New Roman" w:hAnsi="Times New Roman" w:cs="Times New Roman"/>
          <w:sz w:val="24"/>
          <w:szCs w:val="24"/>
          <w:u w:val="single"/>
        </w:rPr>
        <w:t>.М</w:t>
      </w:r>
      <w:proofErr w:type="gramEnd"/>
      <w:r w:rsidR="00282E4B" w:rsidRPr="00042602">
        <w:rPr>
          <w:rFonts w:ascii="Times New Roman" w:hAnsi="Times New Roman" w:cs="Times New Roman"/>
          <w:sz w:val="24"/>
          <w:szCs w:val="24"/>
          <w:u w:val="single"/>
        </w:rPr>
        <w:t>айя ул. Степанова 8</w:t>
      </w:r>
    </w:p>
    <w:p w:rsidR="002E019F" w:rsidRPr="00042602" w:rsidRDefault="002E019F" w:rsidP="00042602">
      <w:pPr>
        <w:pStyle w:val="a3"/>
        <w:numPr>
          <w:ilvl w:val="0"/>
          <w:numId w:val="32"/>
        </w:numPr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  <w:u w:val="single"/>
        </w:rPr>
        <w:t>Краткая характеристика ребёнка, сильные стороны ребёнка</w:t>
      </w:r>
      <w:r w:rsidRPr="0004260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E019F" w:rsidRPr="00042602" w:rsidRDefault="00282E4B" w:rsidP="00042602">
      <w:pPr>
        <w:pStyle w:val="a3"/>
        <w:spacing w:after="0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Саргы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хорошо рисует, призер улусных олимпиад по черчению, много читает. У ребенка развита фантазия, чувство композиционной целостности. Усидчива, если работа увлекает. Развитое пространственное мышление. Развитая мелкая моторика</w:t>
      </w:r>
      <w:r w:rsidR="00C47D73" w:rsidRPr="00042602">
        <w:rPr>
          <w:rFonts w:ascii="Times New Roman" w:hAnsi="Times New Roman" w:cs="Times New Roman"/>
          <w:sz w:val="24"/>
          <w:szCs w:val="24"/>
        </w:rPr>
        <w:t>.</w:t>
      </w:r>
    </w:p>
    <w:p w:rsidR="002E019F" w:rsidRPr="00042602" w:rsidRDefault="002E019F" w:rsidP="00042602">
      <w:pPr>
        <w:pStyle w:val="a3"/>
        <w:numPr>
          <w:ilvl w:val="0"/>
          <w:numId w:val="31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Информация для контакта с родителями</w:t>
      </w:r>
    </w:p>
    <w:p w:rsidR="002E019F" w:rsidRPr="00042602" w:rsidRDefault="002E019F" w:rsidP="00042602">
      <w:pPr>
        <w:pStyle w:val="a3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Мать (Ф.И.О., контактный телефон, 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42602">
        <w:rPr>
          <w:rFonts w:ascii="Times New Roman" w:hAnsi="Times New Roman" w:cs="Times New Roman"/>
          <w:sz w:val="24"/>
          <w:szCs w:val="24"/>
        </w:rPr>
        <w:t>-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42602">
        <w:rPr>
          <w:rFonts w:ascii="Times New Roman" w:hAnsi="Times New Roman" w:cs="Times New Roman"/>
          <w:sz w:val="24"/>
          <w:szCs w:val="24"/>
        </w:rPr>
        <w:t>)</w:t>
      </w:r>
    </w:p>
    <w:p w:rsidR="002E019F" w:rsidRPr="00042602" w:rsidRDefault="00C47D73" w:rsidP="00042602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Осипова Людмила Егоровна  41-412</w:t>
      </w:r>
    </w:p>
    <w:p w:rsidR="002E019F" w:rsidRPr="00042602" w:rsidRDefault="002E019F" w:rsidP="00042602">
      <w:pPr>
        <w:pStyle w:val="a3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Отец (Ф.И.О., контактный телефон, 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42602">
        <w:rPr>
          <w:rFonts w:ascii="Times New Roman" w:hAnsi="Times New Roman" w:cs="Times New Roman"/>
          <w:sz w:val="24"/>
          <w:szCs w:val="24"/>
        </w:rPr>
        <w:t>-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42602">
        <w:rPr>
          <w:rFonts w:ascii="Times New Roman" w:hAnsi="Times New Roman" w:cs="Times New Roman"/>
          <w:sz w:val="24"/>
          <w:szCs w:val="24"/>
        </w:rPr>
        <w:t>) _________________________________________________________________</w:t>
      </w:r>
    </w:p>
    <w:p w:rsidR="002E019F" w:rsidRPr="00042602" w:rsidRDefault="002E019F" w:rsidP="00042602">
      <w:pPr>
        <w:pStyle w:val="a3"/>
        <w:numPr>
          <w:ilvl w:val="0"/>
          <w:numId w:val="33"/>
        </w:numPr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Другое лицо, участвующее в воспитании (степень родства, Ф.И.О., контактный телефон, 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42602">
        <w:rPr>
          <w:rFonts w:ascii="Times New Roman" w:hAnsi="Times New Roman" w:cs="Times New Roman"/>
          <w:sz w:val="24"/>
          <w:szCs w:val="24"/>
        </w:rPr>
        <w:t>-</w:t>
      </w:r>
      <w:r w:rsidRPr="00042602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42602">
        <w:rPr>
          <w:rFonts w:ascii="Times New Roman" w:hAnsi="Times New Roman" w:cs="Times New Roman"/>
          <w:sz w:val="24"/>
          <w:szCs w:val="24"/>
        </w:rPr>
        <w:t>) _________________________________________________________________</w:t>
      </w:r>
    </w:p>
    <w:p w:rsidR="002E019F" w:rsidRPr="00042602" w:rsidRDefault="002E019F" w:rsidP="0004260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2E019F" w:rsidRPr="00042602" w:rsidRDefault="002E019F" w:rsidP="00042602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Запрос родителей</w:t>
      </w:r>
      <w:r w:rsidR="00C47D73" w:rsidRPr="00042602">
        <w:rPr>
          <w:rFonts w:ascii="Times New Roman" w:hAnsi="Times New Roman" w:cs="Times New Roman"/>
          <w:sz w:val="24"/>
          <w:szCs w:val="24"/>
        </w:rPr>
        <w:t xml:space="preserve">  поступление в технологический ВУЗ</w:t>
      </w:r>
    </w:p>
    <w:p w:rsidR="002E019F" w:rsidRPr="00042602" w:rsidRDefault="002E019F" w:rsidP="00042602">
      <w:pPr>
        <w:pStyle w:val="a3"/>
        <w:numPr>
          <w:ilvl w:val="0"/>
          <w:numId w:val="3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Цель сопровождения</w:t>
      </w:r>
      <w:r w:rsidR="00C47D73" w:rsidRPr="00042602">
        <w:rPr>
          <w:rFonts w:ascii="Times New Roman" w:hAnsi="Times New Roman" w:cs="Times New Roman"/>
          <w:sz w:val="24"/>
          <w:szCs w:val="24"/>
        </w:rPr>
        <w:t xml:space="preserve">  развить природные данные, подготовить к поступлению в учебное заведение</w:t>
      </w:r>
    </w:p>
    <w:p w:rsidR="002E019F" w:rsidRPr="00042602" w:rsidRDefault="002E019F" w:rsidP="00042602">
      <w:pPr>
        <w:pStyle w:val="a3"/>
        <w:numPr>
          <w:ilvl w:val="0"/>
          <w:numId w:val="31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Возможные риски</w:t>
      </w:r>
      <w:r w:rsidR="00C47D73" w:rsidRPr="00042602">
        <w:rPr>
          <w:rFonts w:ascii="Times New Roman" w:hAnsi="Times New Roman" w:cs="Times New Roman"/>
          <w:sz w:val="24"/>
          <w:szCs w:val="24"/>
        </w:rPr>
        <w:t xml:space="preserve"> быстро может потерять интерес к работе, если не имеет сильной мотивации к работе</w:t>
      </w:r>
    </w:p>
    <w:p w:rsidR="002E019F" w:rsidRPr="00042602" w:rsidRDefault="002E019F" w:rsidP="00042602">
      <w:pPr>
        <w:pStyle w:val="a3"/>
        <w:numPr>
          <w:ilvl w:val="0"/>
          <w:numId w:val="31"/>
        </w:numPr>
        <w:pBdr>
          <w:bottom w:val="single" w:sz="12" w:space="1" w:color="auto"/>
        </w:pBd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Ресурсы учреждений, в т.ч. кадровый ресурс (группа сопровождения и координатор)</w:t>
      </w:r>
      <w:r w:rsidR="00C47D73" w:rsidRPr="0004260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7D73" w:rsidRPr="00042602" w:rsidRDefault="00C47D73" w:rsidP="00042602">
      <w:pPr>
        <w:pStyle w:val="a3"/>
        <w:pBdr>
          <w:bottom w:val="single" w:sz="12" w:space="1" w:color="auto"/>
        </w:pBd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>Имеетс</w:t>
      </w:r>
      <w:r w:rsidR="00F778A1" w:rsidRPr="00042602">
        <w:rPr>
          <w:rFonts w:ascii="Times New Roman" w:hAnsi="Times New Roman" w:cs="Times New Roman"/>
          <w:b/>
          <w:sz w:val="24"/>
          <w:szCs w:val="24"/>
        </w:rPr>
        <w:t>я</w:t>
      </w:r>
    </w:p>
    <w:p w:rsidR="00F778A1" w:rsidRPr="00042602" w:rsidRDefault="00F778A1" w:rsidP="00042602">
      <w:pPr>
        <w:pStyle w:val="a3"/>
        <w:pBdr>
          <w:bottom w:val="single" w:sz="12" w:space="1" w:color="auto"/>
        </w:pBd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78A1" w:rsidRPr="00042602" w:rsidRDefault="00F778A1" w:rsidP="00042602">
      <w:pPr>
        <w:pStyle w:val="a3"/>
        <w:pBdr>
          <w:bottom w:val="single" w:sz="12" w:space="1" w:color="auto"/>
        </w:pBd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778A1" w:rsidRPr="00042602" w:rsidRDefault="00F778A1" w:rsidP="0004260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778A1" w:rsidRPr="00042602" w:rsidRDefault="00F778A1" w:rsidP="00042602">
      <w:pPr>
        <w:pStyle w:val="a4"/>
        <w:spacing w:line="276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F778A1" w:rsidRPr="00042602" w:rsidRDefault="00F778A1" w:rsidP="00042602">
      <w:pPr>
        <w:pStyle w:val="a4"/>
        <w:spacing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02">
        <w:rPr>
          <w:rFonts w:ascii="Times New Roman" w:hAnsi="Times New Roman" w:cs="Times New Roman"/>
          <w:b/>
          <w:sz w:val="24"/>
          <w:szCs w:val="24"/>
        </w:rPr>
        <w:t xml:space="preserve">Маршрутный лист </w:t>
      </w:r>
      <w:proofErr w:type="gramStart"/>
      <w:r w:rsidRPr="00042602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ФИО_Осипова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Саргы</w:t>
      </w:r>
      <w:proofErr w:type="spellEnd"/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Объединение_Кружок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авторской куклы</w:t>
      </w:r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Руководитель_Осипова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Л.Е.</w:t>
      </w:r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Ожидаемые результаты: Результативное участие в предметной олимпиаде по технологии, в НПК «Шаг в будущее» необходимые для поступления в ВУЗ. </w:t>
      </w:r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Умение создавать авторские работы.</w:t>
      </w:r>
    </w:p>
    <w:p w:rsidR="00F778A1" w:rsidRPr="00042602" w:rsidRDefault="00F778A1" w:rsidP="00042602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Критерии оценки ожидаемых результатов: Призовые места. Умение самостоятельно планировать и выполнять куклы</w:t>
      </w:r>
    </w:p>
    <w:p w:rsidR="00F778A1" w:rsidRPr="00042602" w:rsidRDefault="00F778A1" w:rsidP="00042602">
      <w:pPr>
        <w:pStyle w:val="a4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Индивидуальный маршрут: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3"/>
        <w:gridCol w:w="1927"/>
        <w:gridCol w:w="1010"/>
        <w:gridCol w:w="1147"/>
        <w:gridCol w:w="1587"/>
        <w:gridCol w:w="1574"/>
        <w:gridCol w:w="1843"/>
      </w:tblGrid>
      <w:tr w:rsidR="00F778A1" w:rsidRPr="00042602" w:rsidTr="00EF61D2">
        <w:tc>
          <w:tcPr>
            <w:tcW w:w="485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19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15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18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Методы изучения темы</w:t>
            </w:r>
          </w:p>
        </w:tc>
        <w:tc>
          <w:tcPr>
            <w:tcW w:w="1586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852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Подпись руководителя</w:t>
            </w:r>
          </w:p>
        </w:tc>
      </w:tr>
      <w:tr w:rsidR="00F778A1" w:rsidRPr="00042602" w:rsidTr="00EF61D2">
        <w:tc>
          <w:tcPr>
            <w:tcW w:w="485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Сыахай</w:t>
            </w:r>
            <w:proofErr w:type="spellEnd"/>
          </w:p>
        </w:tc>
        <w:tc>
          <w:tcPr>
            <w:tcW w:w="1019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5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Февраль 2015</w:t>
            </w:r>
          </w:p>
        </w:tc>
        <w:tc>
          <w:tcPr>
            <w:tcW w:w="1518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86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сыахай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. Участие в НПК</w:t>
            </w:r>
          </w:p>
        </w:tc>
        <w:tc>
          <w:tcPr>
            <w:tcW w:w="1852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8A1" w:rsidRPr="00042602" w:rsidTr="00EF61D2">
        <w:tc>
          <w:tcPr>
            <w:tcW w:w="485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Аан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Алахчын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хотун</w:t>
            </w:r>
            <w:proofErr w:type="spellEnd"/>
          </w:p>
        </w:tc>
        <w:tc>
          <w:tcPr>
            <w:tcW w:w="1019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50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Март 2015</w:t>
            </w:r>
          </w:p>
        </w:tc>
        <w:tc>
          <w:tcPr>
            <w:tcW w:w="1518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олонхо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, иллюстрации художников</w:t>
            </w:r>
          </w:p>
        </w:tc>
        <w:tc>
          <w:tcPr>
            <w:tcW w:w="1586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Статичная авторская кукла.</w:t>
            </w:r>
          </w:p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Участие в конкурсе ДПИ «Радуга Севера»</w:t>
            </w:r>
          </w:p>
        </w:tc>
        <w:tc>
          <w:tcPr>
            <w:tcW w:w="1852" w:type="dxa"/>
          </w:tcPr>
          <w:p w:rsidR="00F778A1" w:rsidRPr="00042602" w:rsidRDefault="00F778A1" w:rsidP="0004260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8A1" w:rsidRPr="00042602" w:rsidRDefault="00F778A1" w:rsidP="00042602">
      <w:pPr>
        <w:pStyle w:val="a4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F778A1" w:rsidRPr="00042602" w:rsidRDefault="00F778A1" w:rsidP="00042602">
      <w:pPr>
        <w:pStyle w:val="a4"/>
        <w:spacing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Рефлексия индивидуальной образовательной деятельности:</w:t>
      </w:r>
    </w:p>
    <w:p w:rsidR="00F778A1" w:rsidRPr="00042602" w:rsidRDefault="00F778A1" w:rsidP="00042602">
      <w:pPr>
        <w:pStyle w:val="a4"/>
        <w:numPr>
          <w:ilvl w:val="0"/>
          <w:numId w:val="34"/>
        </w:numPr>
        <w:tabs>
          <w:tab w:val="clear" w:pos="1211"/>
          <w:tab w:val="num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Полученные результаты  соответствуют  поставленным целям</w:t>
      </w:r>
    </w:p>
    <w:p w:rsidR="00F778A1" w:rsidRPr="00042602" w:rsidRDefault="00F778A1" w:rsidP="00042602">
      <w:pPr>
        <w:pStyle w:val="a4"/>
        <w:numPr>
          <w:ilvl w:val="0"/>
          <w:numId w:val="34"/>
        </w:numPr>
        <w:tabs>
          <w:tab w:val="clear" w:pos="1211"/>
          <w:tab w:val="num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Мне удалось  научиться технологии выполнения кукол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сыахай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и статичной куклы</w:t>
      </w:r>
    </w:p>
    <w:p w:rsidR="00F778A1" w:rsidRPr="00042602" w:rsidRDefault="00F778A1" w:rsidP="00042602">
      <w:pPr>
        <w:pStyle w:val="a4"/>
        <w:numPr>
          <w:ilvl w:val="0"/>
          <w:numId w:val="34"/>
        </w:numPr>
        <w:tabs>
          <w:tab w:val="clear" w:pos="1211"/>
          <w:tab w:val="num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Я  приняла участие в НПК «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Ларионовские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чтения» и стала дипломантом 1 степени</w:t>
      </w:r>
    </w:p>
    <w:p w:rsidR="00F778A1" w:rsidRPr="00042602" w:rsidRDefault="00F778A1" w:rsidP="00042602">
      <w:pPr>
        <w:pStyle w:val="a4"/>
        <w:numPr>
          <w:ilvl w:val="0"/>
          <w:numId w:val="34"/>
        </w:numPr>
        <w:tabs>
          <w:tab w:val="clear" w:pos="1211"/>
          <w:tab w:val="num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Я научилась технологии изготовления статичных кукол.</w:t>
      </w:r>
    </w:p>
    <w:p w:rsidR="00F778A1" w:rsidRPr="00042602" w:rsidRDefault="00F778A1" w:rsidP="00042602">
      <w:pPr>
        <w:pStyle w:val="a4"/>
        <w:numPr>
          <w:ilvl w:val="0"/>
          <w:numId w:val="34"/>
        </w:numPr>
        <w:tabs>
          <w:tab w:val="clear" w:pos="1211"/>
          <w:tab w:val="num" w:pos="0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Самооценка результатов на основании критериев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48"/>
        <w:gridCol w:w="3180"/>
        <w:gridCol w:w="1914"/>
        <w:gridCol w:w="1914"/>
        <w:gridCol w:w="1915"/>
      </w:tblGrid>
      <w:tr w:rsidR="00F778A1" w:rsidRPr="00042602" w:rsidTr="00EF61D2">
        <w:tc>
          <w:tcPr>
            <w:tcW w:w="648" w:type="dxa"/>
            <w:vMerge w:val="restart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80" w:type="dxa"/>
            <w:vMerge w:val="restart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Полученные образовательные продукты</w:t>
            </w:r>
          </w:p>
        </w:tc>
        <w:tc>
          <w:tcPr>
            <w:tcW w:w="5743" w:type="dxa"/>
            <w:gridSpan w:val="3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</w:tr>
      <w:tr w:rsidR="00F778A1" w:rsidRPr="00042602" w:rsidTr="00EF61D2">
        <w:tc>
          <w:tcPr>
            <w:tcW w:w="648" w:type="dxa"/>
            <w:vMerge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Merge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 критерий</w:t>
            </w:r>
          </w:p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Внешний вид</w:t>
            </w:r>
          </w:p>
        </w:tc>
        <w:tc>
          <w:tcPr>
            <w:tcW w:w="1914" w:type="dxa"/>
          </w:tcPr>
          <w:p w:rsidR="00F778A1" w:rsidRPr="00042602" w:rsidRDefault="00F778A1" w:rsidP="000426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2 критерий</w:t>
            </w:r>
          </w:p>
          <w:p w:rsidR="00F778A1" w:rsidRPr="00042602" w:rsidRDefault="00F778A1" w:rsidP="000426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Соблюдение технологии изготовления</w:t>
            </w:r>
          </w:p>
        </w:tc>
        <w:tc>
          <w:tcPr>
            <w:tcW w:w="1915" w:type="dxa"/>
          </w:tcPr>
          <w:p w:rsidR="00F778A1" w:rsidRPr="00042602" w:rsidRDefault="00F778A1" w:rsidP="000426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 критерий</w:t>
            </w:r>
          </w:p>
          <w:p w:rsidR="00F778A1" w:rsidRPr="00042602" w:rsidRDefault="00F778A1" w:rsidP="0004260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Нравится ли мне и окружающим</w:t>
            </w:r>
          </w:p>
        </w:tc>
      </w:tr>
      <w:tr w:rsidR="00F778A1" w:rsidRPr="00042602" w:rsidTr="00EF61D2">
        <w:tc>
          <w:tcPr>
            <w:tcW w:w="648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80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сыахай</w:t>
            </w:r>
            <w:proofErr w:type="spellEnd"/>
          </w:p>
        </w:tc>
        <w:tc>
          <w:tcPr>
            <w:tcW w:w="1914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778A1" w:rsidRPr="00042602" w:rsidTr="00EF61D2">
        <w:tc>
          <w:tcPr>
            <w:tcW w:w="648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80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Аан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Алахчын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хотун</w:t>
            </w:r>
            <w:proofErr w:type="spellEnd"/>
          </w:p>
        </w:tc>
        <w:tc>
          <w:tcPr>
            <w:tcW w:w="1914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F778A1" w:rsidRPr="00042602" w:rsidRDefault="00F778A1" w:rsidP="0004260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778A1" w:rsidRPr="00042602" w:rsidRDefault="00F778A1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В дальнейшем мне бы хотелось научиться делать шарнирные куклы</w:t>
      </w:r>
    </w:p>
    <w:p w:rsidR="00F778A1" w:rsidRPr="00042602" w:rsidRDefault="00F778A1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br w:type="page"/>
      </w:r>
    </w:p>
    <w:p w:rsidR="00F778A1" w:rsidRPr="00042602" w:rsidRDefault="00F778A1" w:rsidP="00042602">
      <w:pPr>
        <w:pStyle w:val="a3"/>
        <w:pBdr>
          <w:bottom w:val="single" w:sz="12" w:space="1" w:color="auto"/>
        </w:pBdr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2E019F" w:rsidRPr="00042602" w:rsidRDefault="002E019F" w:rsidP="0004260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E019F" w:rsidRPr="00042602" w:rsidRDefault="003677CF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Технологическая карта выполнения статичной куклы</w:t>
      </w:r>
      <w:r w:rsidR="0074226A" w:rsidRPr="00042602">
        <w:rPr>
          <w:rFonts w:ascii="Times New Roman" w:hAnsi="Times New Roman" w:cs="Times New Roman"/>
          <w:sz w:val="24"/>
          <w:szCs w:val="24"/>
        </w:rPr>
        <w:t xml:space="preserve"> «Письмо с фронта»</w:t>
      </w:r>
    </w:p>
    <w:p w:rsidR="0074226A" w:rsidRPr="00042602" w:rsidRDefault="0074226A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Выполнила ученица 8а класса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Майинской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СОШ Никанорова Ира</w:t>
      </w:r>
    </w:p>
    <w:tbl>
      <w:tblPr>
        <w:tblStyle w:val="a5"/>
        <w:tblW w:w="0" w:type="auto"/>
        <w:tblLook w:val="04A0"/>
      </w:tblPr>
      <w:tblGrid>
        <w:gridCol w:w="817"/>
        <w:gridCol w:w="4536"/>
        <w:gridCol w:w="4218"/>
      </w:tblGrid>
      <w:tr w:rsidR="00654205" w:rsidRPr="00042602" w:rsidTr="00654205">
        <w:tc>
          <w:tcPr>
            <w:tcW w:w="817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Описание операции</w:t>
            </w:r>
          </w:p>
        </w:tc>
        <w:tc>
          <w:tcPr>
            <w:tcW w:w="4218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Изображение </w:t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выполнение эскиза в натуральную величину с прорисовкой каркаса</w:t>
            </w:r>
          </w:p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56349" cy="1278286"/>
                  <wp:effectExtent l="0" t="438150" r="0" b="417164"/>
                  <wp:docPr id="5" name="Рисунок 1" descr="C:\Users\Людмила\Desktop\20150610_16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20150610_162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803" t="5331" r="9025" b="6521"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155309" cy="127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654205" w:rsidRPr="00042602" w:rsidRDefault="00654205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Изготовление объема головы из пищевой фольги</w:t>
            </w:r>
            <w:r w:rsidR="00F503D6" w:rsidRPr="00042602">
              <w:rPr>
                <w:rFonts w:ascii="Times New Roman" w:hAnsi="Times New Roman" w:cs="Times New Roman"/>
                <w:sz w:val="24"/>
                <w:szCs w:val="24"/>
              </w:rPr>
              <w:t>. Размять и раскатать пластик в лепешку, обернуть форму из фольги. Разровнять поверхность стеком</w:t>
            </w:r>
          </w:p>
        </w:tc>
        <w:tc>
          <w:tcPr>
            <w:tcW w:w="4218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7174" cy="1190847"/>
                  <wp:effectExtent l="19050" t="0" r="0" b="0"/>
                  <wp:docPr id="6" name="Рисунок 2" descr="C:\Users\Людмила\Desktop\Screenshot_2015-06-10-16-30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юдмила\Desktop\Screenshot_2015-06-10-16-30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062" t="42564" r="20814" b="28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74" cy="119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Сформировать детали лица путем прибавки объема из пластика. Запечь в духовке 5 мин при температуре 150 градусов.</w:t>
            </w:r>
          </w:p>
          <w:p w:rsidR="00F503D6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Расписать лицо акриловыми красками</w:t>
            </w:r>
          </w:p>
        </w:tc>
        <w:tc>
          <w:tcPr>
            <w:tcW w:w="4218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2744" cy="1584251"/>
                  <wp:effectExtent l="19050" t="0" r="0" b="0"/>
                  <wp:docPr id="9" name="Рисунок 2" descr="C:\Users\Людмила\Desktop\мое творчество\Sent\IMG-20141206-WA00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C:\Users\Людмила\Desktop\мое творчество\Sent\IMG-20141206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206" t="17689" r="50923" b="20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49" cy="158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654205" w:rsidRPr="00042602" w:rsidRDefault="001017EC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По чертежу выполнить каркас ил алюминиевой проволоки каркас туловища и ног.  Зазубрить проволоку, намотать суровые нитки № 10 , намазать их клеем ПВА. Нарастить объемы туловища и ног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синтепоном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, бумагой. Зафиксировать нитками. Обклеить кусочками бумаги, загрунтовать акриловым грунтом, высушить</w:t>
            </w:r>
            <w:proofErr w:type="gram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зашкурить поверхность. Покрасить видимые места</w:t>
            </w:r>
          </w:p>
        </w:tc>
        <w:tc>
          <w:tcPr>
            <w:tcW w:w="4218" w:type="dxa"/>
          </w:tcPr>
          <w:p w:rsidR="00654205" w:rsidRPr="00042602" w:rsidRDefault="00F503D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3540" cy="2428892"/>
                  <wp:effectExtent l="19050" t="0" r="0" b="0"/>
                  <wp:docPr id="10" name="Рисунок 4" descr="C:\Users\Людмила\Desktop\мое творчество\Sent\IMG-20141205-WA00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Людмила\Desktop\мое творчество\Sent\IMG-2014120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40" cy="2428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1017EC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</w:tcPr>
          <w:p w:rsidR="00654205" w:rsidRPr="00042602" w:rsidRDefault="001017EC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По эскизу отрезать проволоку нужной длины, зазубрить</w:t>
            </w:r>
            <w:proofErr w:type="gram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обмотать нитками, обклеить нитками. Сформировать кисти рук из пластика. Запечь в духовке</w:t>
            </w:r>
          </w:p>
        </w:tc>
        <w:tc>
          <w:tcPr>
            <w:tcW w:w="4218" w:type="dxa"/>
          </w:tcPr>
          <w:p w:rsidR="00654205" w:rsidRPr="00042602" w:rsidRDefault="00C025C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70171" cy="1052623"/>
                  <wp:effectExtent l="19050" t="0" r="0" b="0"/>
                  <wp:docPr id="1" name="Рисунок 1" descr="C:\Users\Людмила\Desktop\20150610_204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esktop\20150610_204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128" cy="105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654205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Для изготовления одежды снимаем мерки. Для этого обмотать часть куклы, для которой изготавливают одежду. Наклеить столярный скотч. Провести линии  швов одежды, разрезать по линиям. По этим шаблонам построить выкройку одежды. </w:t>
            </w:r>
          </w:p>
        </w:tc>
        <w:tc>
          <w:tcPr>
            <w:tcW w:w="4218" w:type="dxa"/>
          </w:tcPr>
          <w:p w:rsidR="00654205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60967" cy="2272661"/>
                  <wp:effectExtent l="19050" t="0" r="0" b="0"/>
                  <wp:docPr id="11" name="Рисунок 3" descr="C:\Users\Людмила\Desktop\мое творчество\IMAG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юдмила\Desktop\мое творчество\IMAG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64" cy="228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5" w:rsidRPr="00042602" w:rsidTr="00654205">
        <w:tc>
          <w:tcPr>
            <w:tcW w:w="817" w:type="dxa"/>
          </w:tcPr>
          <w:p w:rsidR="00654205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654205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Перенести на ткань</w:t>
            </w:r>
            <w:proofErr w:type="gram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вырезать детали кроя. Одеть куклу</w:t>
            </w:r>
          </w:p>
        </w:tc>
        <w:tc>
          <w:tcPr>
            <w:tcW w:w="4218" w:type="dxa"/>
          </w:tcPr>
          <w:p w:rsidR="00654205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3498" cy="2343685"/>
                  <wp:effectExtent l="19050" t="0" r="6202" b="0"/>
                  <wp:docPr id="12" name="Рисунок 4" descr="C:\Users\Людмила\Desktop\мое творчество\IMAG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юдмила\Desktop\мое творчество\IMAG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451" cy="2343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46" w:rsidRPr="00042602" w:rsidTr="00654205">
        <w:tc>
          <w:tcPr>
            <w:tcW w:w="817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E85146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Вырезать подставку из дерева, просверлить отверстия, вставить проволоку торчащую из ног в отверстия, намазав клеем.</w:t>
            </w:r>
          </w:p>
          <w:p w:rsidR="00E85146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146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85146" w:rsidRPr="00042602" w:rsidRDefault="00C025CB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3038" cy="1063256"/>
                  <wp:effectExtent l="19050" t="0" r="2362" b="0"/>
                  <wp:docPr id="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250" t="58861" r="18750" b="1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8" cy="106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46" w:rsidRPr="00042602" w:rsidTr="00654205">
        <w:tc>
          <w:tcPr>
            <w:tcW w:w="817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E85146" w:rsidRPr="00042602" w:rsidRDefault="0012388D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Волосы куклы изготовить в самом конце, так как они вбирают пыль.</w:t>
            </w:r>
          </w:p>
          <w:p w:rsidR="0012388D" w:rsidRPr="00042602" w:rsidRDefault="0012388D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Отмерить длину волос. Отрезать определенную длину от атласной ленты, намазав край клеем ПВА</w:t>
            </w:r>
          </w:p>
          <w:p w:rsidR="0012388D" w:rsidRPr="00042602" w:rsidRDefault="0012388D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</w:tcPr>
          <w:p w:rsidR="00E85146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388D" w:rsidRPr="00042602" w:rsidRDefault="0012388D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9266" cy="798773"/>
                  <wp:effectExtent l="19050" t="0" r="0" b="0"/>
                  <wp:docPr id="14" name="Рисунок 5" descr="C:\Users\Людмила\Desktop\Screenshot_2015-06-10-17-02-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юдмила\Desktop\Screenshot_2015-06-10-17-02-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41" t="34186" r="8603" b="30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42" cy="801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46" w:rsidRPr="00042602" w:rsidTr="00654205">
        <w:tc>
          <w:tcPr>
            <w:tcW w:w="817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536" w:type="dxa"/>
          </w:tcPr>
          <w:p w:rsidR="00E85146" w:rsidRPr="00042602" w:rsidRDefault="00E85146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1960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Удалить нить утка, оставляя нить основы</w:t>
            </w:r>
          </w:p>
        </w:tc>
        <w:tc>
          <w:tcPr>
            <w:tcW w:w="4218" w:type="dxa"/>
          </w:tcPr>
          <w:p w:rsidR="00E85146" w:rsidRPr="00042602" w:rsidRDefault="0012388D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24125" cy="2083982"/>
                  <wp:effectExtent l="19050" t="0" r="9375" b="0"/>
                  <wp:docPr id="15" name="Рисунок 6" descr="C:\Users\Людмила\Desktop\Screenshot_2015-06-10-17-03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юдмила\Desktop\Screenshot_2015-06-10-17-03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2991" t="15000" r="9998" b="52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25" cy="208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46" w:rsidRPr="00042602" w:rsidTr="00654205">
        <w:tc>
          <w:tcPr>
            <w:tcW w:w="817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Приклеить получившиеся </w:t>
            </w:r>
            <w:proofErr w:type="spell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трессы</w:t>
            </w:r>
            <w:proofErr w:type="spell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на голову куклы</w:t>
            </w:r>
          </w:p>
        </w:tc>
        <w:tc>
          <w:tcPr>
            <w:tcW w:w="4218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0506" cy="1828800"/>
                  <wp:effectExtent l="19050" t="0" r="194" b="0"/>
                  <wp:docPr id="16" name="Рисунок 7" descr="C:\Users\Людмила\Desktop\Screenshot_2015-06-10-17-0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юдмила\Desktop\Screenshot_2015-06-10-17-0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337" t="56047" r="24935" b="125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315" cy="1831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146" w:rsidRPr="00042602" w:rsidTr="00654205">
        <w:tc>
          <w:tcPr>
            <w:tcW w:w="817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Прикрепить платок, приклеить письм</w:t>
            </w:r>
            <w:proofErr w:type="gramStart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042602"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</w:t>
            </w:r>
          </w:p>
        </w:tc>
        <w:tc>
          <w:tcPr>
            <w:tcW w:w="4218" w:type="dxa"/>
          </w:tcPr>
          <w:p w:rsidR="00E85146" w:rsidRPr="00042602" w:rsidRDefault="00F11960" w:rsidP="000426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8754" cy="3487479"/>
                  <wp:effectExtent l="19050" t="0" r="6646" b="0"/>
                  <wp:docPr id="17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250" t="4044" r="18750" b="1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93" cy="3485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205" w:rsidRPr="00042602" w:rsidRDefault="00654205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4205" w:rsidRPr="00042602" w:rsidRDefault="00654205" w:rsidP="00042602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778A1" w:rsidRPr="00042602" w:rsidRDefault="00F778A1" w:rsidP="000426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78A1" w:rsidRPr="00042602" w:rsidRDefault="00F778A1" w:rsidP="000426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778A1" w:rsidRPr="00042602" w:rsidRDefault="00F778A1" w:rsidP="000426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E019F" w:rsidRPr="00042602" w:rsidRDefault="00F778A1" w:rsidP="0004260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Приложение 4</w:t>
      </w:r>
    </w:p>
    <w:p w:rsidR="00A7225F" w:rsidRPr="00042602" w:rsidRDefault="00A7225F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56146" cy="2817628"/>
            <wp:effectExtent l="19050" t="0" r="0" b="0"/>
            <wp:docPr id="2" name="Рисунок 2" descr="C:\Users\Людмила\Desktop\968TPGBB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968TPGBB\IMG_0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071" cy="281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25F" w:rsidRPr="00042602" w:rsidRDefault="00A7225F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225F" w:rsidRPr="00042602" w:rsidRDefault="00A7225F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6546" cy="2232821"/>
            <wp:effectExtent l="0" t="381000" r="0" b="357979"/>
            <wp:docPr id="4" name="Рисунок 4" descr="C:\Users\Людмила\Desktop\968TPGBB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968TPGBB\IMG_0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321" cy="223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2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9297" cy="2204879"/>
            <wp:effectExtent l="0" t="361950" r="0" b="347821"/>
            <wp:docPr id="3" name="Рисунок 3" descr="C:\Users\Людмила\Desktop\968TPGBB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968TPGBB\IMG_0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481" cy="22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49" w:rsidRPr="00042602" w:rsidRDefault="009F0F49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>Работы Осиповой Людмилы Егоровны – руководителя кружка кукольников</w:t>
      </w:r>
    </w:p>
    <w:p w:rsidR="009F0F49" w:rsidRPr="00042602" w:rsidRDefault="009F0F49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0F49" w:rsidRPr="00042602" w:rsidRDefault="009F0F49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0F49" w:rsidRPr="00042602" w:rsidRDefault="009F0F49" w:rsidP="0004260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0F49" w:rsidRPr="00042602" w:rsidRDefault="009F0F49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43666" cy="3209021"/>
            <wp:effectExtent l="19050" t="0" r="0" b="0"/>
            <wp:docPr id="19" name="Рисунок 11" descr="C:\Users\Людмила\Desktop\20150522_103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Людмила\Desktop\20150522_1034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7" cy="3216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4260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6050" cy="1792153"/>
            <wp:effectExtent l="0" t="704850" r="0" b="684347"/>
            <wp:docPr id="21" name="Рисунок 14" descr="C:\Users\Людмила\Desktop\20150522_104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Людмила\Desktop\20150522_1043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6050" cy="179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F49" w:rsidRPr="00042602" w:rsidRDefault="009F0F49" w:rsidP="000426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2602">
        <w:rPr>
          <w:rFonts w:ascii="Times New Roman" w:hAnsi="Times New Roman" w:cs="Times New Roman"/>
          <w:sz w:val="24"/>
          <w:szCs w:val="24"/>
        </w:rPr>
        <w:t xml:space="preserve">Члены кружка кукольников  </w:t>
      </w:r>
      <w:proofErr w:type="spellStart"/>
      <w:r w:rsidRPr="00042602">
        <w:rPr>
          <w:rFonts w:ascii="Times New Roman" w:hAnsi="Times New Roman" w:cs="Times New Roman"/>
          <w:sz w:val="24"/>
          <w:szCs w:val="24"/>
        </w:rPr>
        <w:t>Тастыгина</w:t>
      </w:r>
      <w:proofErr w:type="spellEnd"/>
      <w:r w:rsidRPr="00042602">
        <w:rPr>
          <w:rFonts w:ascii="Times New Roman" w:hAnsi="Times New Roman" w:cs="Times New Roman"/>
          <w:sz w:val="24"/>
          <w:szCs w:val="24"/>
        </w:rPr>
        <w:t xml:space="preserve"> Тоня 6а класс и  Расторгуева Лера 6а класс</w:t>
      </w:r>
    </w:p>
    <w:p w:rsidR="009F0F49" w:rsidRPr="00042602" w:rsidRDefault="009F0F49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0F49" w:rsidRPr="00042602" w:rsidRDefault="009F0F49" w:rsidP="0004260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F0F49" w:rsidRPr="00042602" w:rsidSect="00906E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0DB8"/>
    <w:multiLevelType w:val="hybridMultilevel"/>
    <w:tmpl w:val="D7B48CD2"/>
    <w:lvl w:ilvl="0" w:tplc="C4207CD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10A49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30200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E27D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EC9C5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2E765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7EDE0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C42CD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9ED24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4C5AB5"/>
    <w:multiLevelType w:val="hybridMultilevel"/>
    <w:tmpl w:val="267E2A6C"/>
    <w:lvl w:ilvl="0" w:tplc="E4C613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B033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88D60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94141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2EC69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42538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823C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0009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AD43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E634C"/>
    <w:multiLevelType w:val="hybridMultilevel"/>
    <w:tmpl w:val="5BA2D17E"/>
    <w:lvl w:ilvl="0" w:tplc="E4C613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A200B"/>
    <w:multiLevelType w:val="hybridMultilevel"/>
    <w:tmpl w:val="0616D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17567"/>
    <w:multiLevelType w:val="hybridMultilevel"/>
    <w:tmpl w:val="484611DA"/>
    <w:lvl w:ilvl="0" w:tplc="162A997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34276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AC73B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C23A2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C452A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38A19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D00A9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5EEDF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F417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C73702"/>
    <w:multiLevelType w:val="hybridMultilevel"/>
    <w:tmpl w:val="ABC2B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67814"/>
    <w:multiLevelType w:val="hybridMultilevel"/>
    <w:tmpl w:val="131207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E07BEE"/>
    <w:multiLevelType w:val="hybridMultilevel"/>
    <w:tmpl w:val="072431CA"/>
    <w:lvl w:ilvl="0" w:tplc="9A8C6AE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0778AC"/>
    <w:multiLevelType w:val="multilevel"/>
    <w:tmpl w:val="58A63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5A6505"/>
    <w:multiLevelType w:val="hybridMultilevel"/>
    <w:tmpl w:val="5314B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D81EE1"/>
    <w:multiLevelType w:val="hybridMultilevel"/>
    <w:tmpl w:val="8B8AB4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68E27E5"/>
    <w:multiLevelType w:val="hybridMultilevel"/>
    <w:tmpl w:val="B2A03B10"/>
    <w:lvl w:ilvl="0" w:tplc="593E3694">
      <w:start w:val="1"/>
      <w:numFmt w:val="decimal"/>
      <w:lvlText w:val="%1."/>
      <w:lvlJc w:val="left"/>
      <w:pPr>
        <w:ind w:left="786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CD02818"/>
    <w:multiLevelType w:val="multilevel"/>
    <w:tmpl w:val="AA284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AF16AF"/>
    <w:multiLevelType w:val="hybridMultilevel"/>
    <w:tmpl w:val="3796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5B43C3"/>
    <w:multiLevelType w:val="multilevel"/>
    <w:tmpl w:val="7F5E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D1802"/>
    <w:multiLevelType w:val="hybridMultilevel"/>
    <w:tmpl w:val="929278C4"/>
    <w:lvl w:ilvl="0" w:tplc="94224EC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DA83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DED7E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B0B6C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EA9C6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E41FB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2C56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12793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4F52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B15602"/>
    <w:multiLevelType w:val="hybridMultilevel"/>
    <w:tmpl w:val="840A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02C72"/>
    <w:multiLevelType w:val="multilevel"/>
    <w:tmpl w:val="77CC5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9B64AB"/>
    <w:multiLevelType w:val="multilevel"/>
    <w:tmpl w:val="60AE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DE3CF8"/>
    <w:multiLevelType w:val="hybridMultilevel"/>
    <w:tmpl w:val="938014BE"/>
    <w:lvl w:ilvl="0" w:tplc="0BA0628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4A689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24B63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ADFE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B8176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046EB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5CA29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0C751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28D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E955CF3"/>
    <w:multiLevelType w:val="hybridMultilevel"/>
    <w:tmpl w:val="7368D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E349B"/>
    <w:multiLevelType w:val="hybridMultilevel"/>
    <w:tmpl w:val="76A6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006E7"/>
    <w:multiLevelType w:val="hybridMultilevel"/>
    <w:tmpl w:val="2D8EF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080F3C"/>
    <w:multiLevelType w:val="hybridMultilevel"/>
    <w:tmpl w:val="4C84F342"/>
    <w:lvl w:ilvl="0" w:tplc="E4C613D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14B71"/>
    <w:multiLevelType w:val="hybridMultilevel"/>
    <w:tmpl w:val="A14EA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6D2E7C"/>
    <w:multiLevelType w:val="hybridMultilevel"/>
    <w:tmpl w:val="0466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BA7F81"/>
    <w:multiLevelType w:val="hybridMultilevel"/>
    <w:tmpl w:val="C720C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7242A4"/>
    <w:multiLevelType w:val="hybridMultilevel"/>
    <w:tmpl w:val="FDE28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5B06C6"/>
    <w:multiLevelType w:val="hybridMultilevel"/>
    <w:tmpl w:val="0A82613E"/>
    <w:lvl w:ilvl="0" w:tplc="3BF805E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9">
    <w:nsid w:val="6F820F00"/>
    <w:multiLevelType w:val="hybridMultilevel"/>
    <w:tmpl w:val="8C2E5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C47B97"/>
    <w:multiLevelType w:val="hybridMultilevel"/>
    <w:tmpl w:val="5132443C"/>
    <w:lvl w:ilvl="0" w:tplc="1C403C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FEDB8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0471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8B3D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41CE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88C7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86C48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4A919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F6B9D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017505"/>
    <w:multiLevelType w:val="hybridMultilevel"/>
    <w:tmpl w:val="0DDC2D24"/>
    <w:lvl w:ilvl="0" w:tplc="E4C613D8">
      <w:start w:val="1"/>
      <w:numFmt w:val="bullet"/>
      <w:lvlText w:val="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275B26"/>
    <w:multiLevelType w:val="hybridMultilevel"/>
    <w:tmpl w:val="006A1EB6"/>
    <w:lvl w:ilvl="0" w:tplc="7E142A1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A0A97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2731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AA3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1653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2AC4B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10549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38E6C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C9BA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8B6150"/>
    <w:multiLevelType w:val="hybridMultilevel"/>
    <w:tmpl w:val="7A56B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962799"/>
    <w:multiLevelType w:val="hybridMultilevel"/>
    <w:tmpl w:val="3796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2"/>
  </w:num>
  <w:num w:numId="3">
    <w:abstractNumId w:val="15"/>
  </w:num>
  <w:num w:numId="4">
    <w:abstractNumId w:val="16"/>
  </w:num>
  <w:num w:numId="5">
    <w:abstractNumId w:val="0"/>
  </w:num>
  <w:num w:numId="6">
    <w:abstractNumId w:val="30"/>
  </w:num>
  <w:num w:numId="7">
    <w:abstractNumId w:val="19"/>
  </w:num>
  <w:num w:numId="8">
    <w:abstractNumId w:val="1"/>
  </w:num>
  <w:num w:numId="9">
    <w:abstractNumId w:val="2"/>
  </w:num>
  <w:num w:numId="10">
    <w:abstractNumId w:val="23"/>
  </w:num>
  <w:num w:numId="11">
    <w:abstractNumId w:val="31"/>
  </w:num>
  <w:num w:numId="12">
    <w:abstractNumId w:val="7"/>
  </w:num>
  <w:num w:numId="13">
    <w:abstractNumId w:val="24"/>
  </w:num>
  <w:num w:numId="14">
    <w:abstractNumId w:val="33"/>
  </w:num>
  <w:num w:numId="15">
    <w:abstractNumId w:val="21"/>
  </w:num>
  <w:num w:numId="16">
    <w:abstractNumId w:val="26"/>
  </w:num>
  <w:num w:numId="17">
    <w:abstractNumId w:val="13"/>
  </w:num>
  <w:num w:numId="18">
    <w:abstractNumId w:val="5"/>
  </w:num>
  <w:num w:numId="19">
    <w:abstractNumId w:val="27"/>
  </w:num>
  <w:num w:numId="20">
    <w:abstractNumId w:val="20"/>
  </w:num>
  <w:num w:numId="21">
    <w:abstractNumId w:val="22"/>
  </w:num>
  <w:num w:numId="22">
    <w:abstractNumId w:val="25"/>
  </w:num>
  <w:num w:numId="23">
    <w:abstractNumId w:val="29"/>
  </w:num>
  <w:num w:numId="24">
    <w:abstractNumId w:val="9"/>
  </w:num>
  <w:num w:numId="25">
    <w:abstractNumId w:val="34"/>
  </w:num>
  <w:num w:numId="26">
    <w:abstractNumId w:val="14"/>
  </w:num>
  <w:num w:numId="27">
    <w:abstractNumId w:val="18"/>
  </w:num>
  <w:num w:numId="28">
    <w:abstractNumId w:val="8"/>
  </w:num>
  <w:num w:numId="29">
    <w:abstractNumId w:val="17"/>
  </w:num>
  <w:num w:numId="30">
    <w:abstractNumId w:val="12"/>
  </w:num>
  <w:num w:numId="31">
    <w:abstractNumId w:val="11"/>
  </w:num>
  <w:num w:numId="32">
    <w:abstractNumId w:val="6"/>
  </w:num>
  <w:num w:numId="33">
    <w:abstractNumId w:val="10"/>
  </w:num>
  <w:num w:numId="34">
    <w:abstractNumId w:val="28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1927"/>
    <w:rsid w:val="00027E5C"/>
    <w:rsid w:val="00042602"/>
    <w:rsid w:val="00054065"/>
    <w:rsid w:val="00084CA9"/>
    <w:rsid w:val="000E0F2A"/>
    <w:rsid w:val="000F6210"/>
    <w:rsid w:val="001017EC"/>
    <w:rsid w:val="001225D2"/>
    <w:rsid w:val="0012388D"/>
    <w:rsid w:val="00146C9C"/>
    <w:rsid w:val="0017272D"/>
    <w:rsid w:val="00187B0D"/>
    <w:rsid w:val="001956B2"/>
    <w:rsid w:val="001D582E"/>
    <w:rsid w:val="00222EB7"/>
    <w:rsid w:val="00226B2F"/>
    <w:rsid w:val="002478BB"/>
    <w:rsid w:val="00282E4B"/>
    <w:rsid w:val="002A6100"/>
    <w:rsid w:val="002E019F"/>
    <w:rsid w:val="00333E42"/>
    <w:rsid w:val="003460EA"/>
    <w:rsid w:val="0035144B"/>
    <w:rsid w:val="003677CF"/>
    <w:rsid w:val="003D4CF6"/>
    <w:rsid w:val="00442479"/>
    <w:rsid w:val="004706FA"/>
    <w:rsid w:val="004E6668"/>
    <w:rsid w:val="0050337E"/>
    <w:rsid w:val="00541392"/>
    <w:rsid w:val="00563347"/>
    <w:rsid w:val="00624B75"/>
    <w:rsid w:val="00654205"/>
    <w:rsid w:val="00655FA3"/>
    <w:rsid w:val="00676AB0"/>
    <w:rsid w:val="006B154E"/>
    <w:rsid w:val="006C1968"/>
    <w:rsid w:val="00737CFD"/>
    <w:rsid w:val="0074226A"/>
    <w:rsid w:val="0075526E"/>
    <w:rsid w:val="00763E02"/>
    <w:rsid w:val="007C1927"/>
    <w:rsid w:val="00815F70"/>
    <w:rsid w:val="00860B3E"/>
    <w:rsid w:val="008B3F18"/>
    <w:rsid w:val="008D3C58"/>
    <w:rsid w:val="00906E88"/>
    <w:rsid w:val="00977BEA"/>
    <w:rsid w:val="009F0F49"/>
    <w:rsid w:val="00A056DB"/>
    <w:rsid w:val="00A42435"/>
    <w:rsid w:val="00A7225F"/>
    <w:rsid w:val="00AF237D"/>
    <w:rsid w:val="00B25D27"/>
    <w:rsid w:val="00B500AC"/>
    <w:rsid w:val="00B75F28"/>
    <w:rsid w:val="00B9200F"/>
    <w:rsid w:val="00BD4B99"/>
    <w:rsid w:val="00BF4CC9"/>
    <w:rsid w:val="00C025CB"/>
    <w:rsid w:val="00C47D73"/>
    <w:rsid w:val="00C70731"/>
    <w:rsid w:val="00CB778D"/>
    <w:rsid w:val="00CF0FCC"/>
    <w:rsid w:val="00D7666B"/>
    <w:rsid w:val="00DA4D6B"/>
    <w:rsid w:val="00E4525B"/>
    <w:rsid w:val="00E85146"/>
    <w:rsid w:val="00E87661"/>
    <w:rsid w:val="00EC47FB"/>
    <w:rsid w:val="00EE4C7A"/>
    <w:rsid w:val="00F11960"/>
    <w:rsid w:val="00F503D6"/>
    <w:rsid w:val="00F553A7"/>
    <w:rsid w:val="00F7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C1927"/>
    <w:pPr>
      <w:ind w:left="720"/>
      <w:contextualSpacing/>
    </w:pPr>
  </w:style>
  <w:style w:type="paragraph" w:styleId="a4">
    <w:name w:val="No Spacing"/>
    <w:uiPriority w:val="99"/>
    <w:qFormat/>
    <w:rsid w:val="007C1927"/>
    <w:pPr>
      <w:spacing w:after="0" w:line="240" w:lineRule="auto"/>
    </w:pPr>
  </w:style>
  <w:style w:type="table" w:styleId="a5">
    <w:name w:val="Table Grid"/>
    <w:basedOn w:val="a1"/>
    <w:uiPriority w:val="59"/>
    <w:rsid w:val="00860B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72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7225F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2A6100"/>
    <w:pPr>
      <w:spacing w:before="167" w:after="25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3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61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90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7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9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156762">
                                              <w:marLeft w:val="0"/>
                                              <w:marRight w:val="-4688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857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32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348079">
                                                          <w:marLeft w:val="46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5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831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064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908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0638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02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dotted" w:sz="6" w:space="20" w:color="CCCCCC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2821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699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4152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268"/>
                                                                                  <w:marBottom w:val="268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12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dotted" w:sz="6" w:space="3" w:color="CCCCCC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8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58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45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98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8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8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5783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6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76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9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79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72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83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50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1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5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73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9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4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2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80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1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14B3BE-C032-42FB-AEC5-839D88C4C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17</Pages>
  <Words>3200</Words>
  <Characters>18241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35</cp:revision>
  <dcterms:created xsi:type="dcterms:W3CDTF">2015-05-31T07:19:00Z</dcterms:created>
  <dcterms:modified xsi:type="dcterms:W3CDTF">2015-06-16T09:13:00Z</dcterms:modified>
</cp:coreProperties>
</file>